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82E2" w14:textId="77777777" w:rsidR="00EF4BD0" w:rsidRDefault="00386487">
      <w:pPr>
        <w:pStyle w:val="BodyText"/>
        <w:spacing w:before="0"/>
        <w:ind w:left="10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25C5FE" wp14:editId="462990EB">
            <wp:extent cx="5669564" cy="106899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564" cy="106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EEAF9" w14:textId="77777777" w:rsidR="00EF4BD0" w:rsidRDefault="00EF4BD0">
      <w:pPr>
        <w:pStyle w:val="BodyText"/>
        <w:spacing w:before="97"/>
        <w:ind w:left="0" w:firstLine="0"/>
        <w:rPr>
          <w:rFonts w:ascii="Times New Roman"/>
          <w:sz w:val="20"/>
        </w:rPr>
      </w:pPr>
    </w:p>
    <w:p w14:paraId="53C92840" w14:textId="77777777" w:rsidR="00EF4BD0" w:rsidRDefault="00386487">
      <w:pPr>
        <w:ind w:left="100"/>
        <w:rPr>
          <w:b/>
          <w:sz w:val="20"/>
        </w:rPr>
      </w:pPr>
      <w:r>
        <w:rPr>
          <w:b/>
          <w:color w:val="009999"/>
          <w:sz w:val="20"/>
        </w:rPr>
        <w:t>Residential</w:t>
      </w:r>
      <w:r>
        <w:rPr>
          <w:b/>
          <w:color w:val="009999"/>
          <w:spacing w:val="-12"/>
          <w:sz w:val="20"/>
        </w:rPr>
        <w:t xml:space="preserve"> </w:t>
      </w:r>
      <w:r>
        <w:rPr>
          <w:b/>
          <w:color w:val="009999"/>
          <w:spacing w:val="-2"/>
          <w:sz w:val="20"/>
        </w:rPr>
        <w:t>Property</w:t>
      </w:r>
    </w:p>
    <w:p w14:paraId="6719F843" w14:textId="77777777" w:rsidR="00EF4BD0" w:rsidRDefault="00EF4BD0">
      <w:pPr>
        <w:pStyle w:val="BodyText"/>
        <w:spacing w:before="0"/>
        <w:ind w:left="0" w:firstLine="0"/>
        <w:rPr>
          <w:b/>
          <w:sz w:val="20"/>
        </w:rPr>
      </w:pPr>
    </w:p>
    <w:p w14:paraId="6A561A73" w14:textId="77777777" w:rsidR="00EF4BD0" w:rsidRDefault="00EF4BD0">
      <w:pPr>
        <w:pStyle w:val="BodyText"/>
        <w:spacing w:before="8"/>
        <w:ind w:left="0" w:firstLine="0"/>
        <w:rPr>
          <w:b/>
          <w:sz w:val="20"/>
        </w:rPr>
      </w:pPr>
    </w:p>
    <w:p w14:paraId="04418E24" w14:textId="77777777" w:rsidR="00EF4BD0" w:rsidRDefault="00386487">
      <w:pPr>
        <w:pStyle w:val="Title"/>
      </w:pPr>
      <w:r>
        <w:t>Purchase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Freehold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Leasehold</w:t>
      </w:r>
      <w:r>
        <w:rPr>
          <w:spacing w:val="-7"/>
        </w:rPr>
        <w:t xml:space="preserve"> </w:t>
      </w:r>
      <w:r>
        <w:rPr>
          <w:spacing w:val="-2"/>
        </w:rPr>
        <w:t>Property</w:t>
      </w:r>
    </w:p>
    <w:p w14:paraId="61F69ED1" w14:textId="77777777" w:rsidR="00EF4BD0" w:rsidRDefault="00386487">
      <w:pPr>
        <w:pStyle w:val="Heading1"/>
        <w:spacing w:before="151"/>
      </w:pPr>
      <w:r>
        <w:t>HOW</w:t>
      </w:r>
      <w:r>
        <w:rPr>
          <w:spacing w:val="-5"/>
        </w:rPr>
        <w:t xml:space="preserve"> </w:t>
      </w:r>
      <w:proofErr w:type="gramStart"/>
      <w:r>
        <w:t>LONG</w:t>
      </w:r>
      <w:r>
        <w:rPr>
          <w:spacing w:val="-3"/>
        </w:rPr>
        <w:t xml:space="preserve"> </w:t>
      </w:r>
      <w:r>
        <w:t>WILL</w:t>
      </w:r>
      <w:proofErr w:type="gramEnd"/>
      <w:r>
        <w:rPr>
          <w:spacing w:val="-3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HOUSE</w:t>
      </w:r>
      <w:r>
        <w:rPr>
          <w:spacing w:val="-3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rPr>
          <w:spacing w:val="-4"/>
        </w:rPr>
        <w:t>TAKE</w:t>
      </w:r>
    </w:p>
    <w:p w14:paraId="4D37AA6A" w14:textId="77777777" w:rsidR="00EF4BD0" w:rsidRDefault="00386487">
      <w:pPr>
        <w:pStyle w:val="BodyText"/>
        <w:spacing w:before="134" w:line="259" w:lineRule="auto"/>
        <w:ind w:left="100" w:right="113" w:firstLine="0"/>
        <w:jc w:val="both"/>
      </w:pPr>
      <w:r>
        <w:t xml:space="preserve">How long it will take from your offer being accepted until you can move </w:t>
      </w:r>
      <w:proofErr w:type="gramStart"/>
      <w:r>
        <w:t>in to</w:t>
      </w:r>
      <w:proofErr w:type="gramEnd"/>
      <w:r>
        <w:rPr>
          <w:spacing w:val="-1"/>
        </w:rPr>
        <w:t xml:space="preserve"> </w:t>
      </w:r>
      <w:r>
        <w:t xml:space="preserve">your house will depend on </w:t>
      </w:r>
      <w:proofErr w:type="gramStart"/>
      <w:r>
        <w:t>a number of</w:t>
      </w:r>
      <w:proofErr w:type="gramEnd"/>
      <w:r>
        <w:t xml:space="preserve"> factors. The typical process takes between 6</w:t>
      </w:r>
      <w:r>
        <w:rPr>
          <w:spacing w:val="-1"/>
        </w:rPr>
        <w:t xml:space="preserve"> </w:t>
      </w:r>
      <w:r>
        <w:t>– 10 weeks. It can be quicker or slower, depending on the parties 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chain.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example,</w:t>
      </w:r>
      <w:r>
        <w:rPr>
          <w:spacing w:val="-1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first-time</w:t>
      </w:r>
      <w:r>
        <w:rPr>
          <w:spacing w:val="-10"/>
        </w:rPr>
        <w:t xml:space="preserve"> </w:t>
      </w:r>
      <w:proofErr w:type="gramStart"/>
      <w:r>
        <w:t>buyer,</w:t>
      </w:r>
      <w:proofErr w:type="gramEnd"/>
      <w:r>
        <w:rPr>
          <w:spacing w:val="-10"/>
        </w:rPr>
        <w:t xml:space="preserve"> </w:t>
      </w:r>
      <w:r>
        <w:t>purchasing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build</w:t>
      </w:r>
      <w:r>
        <w:rPr>
          <w:spacing w:val="-10"/>
        </w:rPr>
        <w:t xml:space="preserve"> </w:t>
      </w:r>
      <w:r>
        <w:t>property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mortgage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principle, it could take several months as the timing will depend on how long it takes to build and finish your new home.</w:t>
      </w:r>
    </w:p>
    <w:p w14:paraId="6B919353" w14:textId="77777777" w:rsidR="00EF4BD0" w:rsidRDefault="00386487">
      <w:pPr>
        <w:pStyle w:val="Heading1"/>
        <w:spacing w:before="119"/>
      </w:pPr>
      <w:r>
        <w:t>HOW</w:t>
      </w:r>
      <w:r>
        <w:rPr>
          <w:spacing w:val="-4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4"/>
        </w:rPr>
        <w:t>COST</w:t>
      </w:r>
    </w:p>
    <w:p w14:paraId="4ACDC9CB" w14:textId="77777777" w:rsidR="00EF4BD0" w:rsidRDefault="00386487">
      <w:pPr>
        <w:pStyle w:val="BodyText"/>
        <w:spacing w:before="138"/>
        <w:ind w:left="100" w:firstLine="0"/>
      </w:pPr>
      <w:r>
        <w:t>Typical</w:t>
      </w:r>
      <w:r>
        <w:rPr>
          <w:spacing w:val="-4"/>
        </w:rPr>
        <w:t xml:space="preserve"> </w:t>
      </w:r>
      <w:r>
        <w:t>(indicative</w:t>
      </w:r>
      <w:r>
        <w:rPr>
          <w:spacing w:val="-5"/>
        </w:rPr>
        <w:t xml:space="preserve"> </w:t>
      </w:r>
      <w:r>
        <w:t>only)</w:t>
      </w:r>
      <w:r>
        <w:rPr>
          <w:spacing w:val="43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Freehold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Leasehold</w:t>
      </w:r>
      <w:r>
        <w:rPr>
          <w:spacing w:val="-5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Purchase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gramStart"/>
      <w:r>
        <w:t>first</w:t>
      </w:r>
      <w:r>
        <w:rPr>
          <w:spacing w:val="-4"/>
        </w:rPr>
        <w:t xml:space="preserve"> </w:t>
      </w:r>
      <w:r>
        <w:t>time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buyer:</w:t>
      </w:r>
    </w:p>
    <w:p w14:paraId="53C3474A" w14:textId="77777777" w:rsidR="00EF4BD0" w:rsidRDefault="00EF4BD0">
      <w:pPr>
        <w:pStyle w:val="BodyText"/>
        <w:spacing w:before="152"/>
        <w:ind w:left="0" w:firstLine="0"/>
      </w:pPr>
    </w:p>
    <w:p w14:paraId="0592B3DC" w14:textId="77777777" w:rsidR="00EF4BD0" w:rsidRDefault="00386487">
      <w:pPr>
        <w:pStyle w:val="Heading2"/>
        <w:spacing w:before="1" w:after="10"/>
      </w:pPr>
      <w:r>
        <w:rPr>
          <w:color w:val="009999"/>
        </w:rPr>
        <w:t>Purchase</w:t>
      </w:r>
      <w:r>
        <w:rPr>
          <w:color w:val="009999"/>
          <w:spacing w:val="-5"/>
        </w:rPr>
        <w:t xml:space="preserve"> </w:t>
      </w:r>
      <w:r>
        <w:rPr>
          <w:color w:val="009999"/>
        </w:rPr>
        <w:t>Costs</w:t>
      </w:r>
      <w:r>
        <w:rPr>
          <w:color w:val="009999"/>
          <w:spacing w:val="-5"/>
        </w:rPr>
        <w:t xml:space="preserve"> </w:t>
      </w:r>
      <w:r>
        <w:rPr>
          <w:color w:val="009999"/>
        </w:rPr>
        <w:t>–</w:t>
      </w:r>
      <w:r>
        <w:rPr>
          <w:color w:val="009999"/>
          <w:spacing w:val="-5"/>
        </w:rPr>
        <w:t xml:space="preserve"> </w:t>
      </w:r>
      <w:r>
        <w:rPr>
          <w:color w:val="009999"/>
        </w:rPr>
        <w:t>Property</w:t>
      </w:r>
      <w:r>
        <w:rPr>
          <w:color w:val="009999"/>
          <w:spacing w:val="-5"/>
        </w:rPr>
        <w:t xml:space="preserve"> </w:t>
      </w:r>
      <w:r>
        <w:rPr>
          <w:color w:val="009999"/>
        </w:rPr>
        <w:t>Value</w:t>
      </w:r>
      <w:r>
        <w:rPr>
          <w:color w:val="009999"/>
          <w:spacing w:val="-5"/>
        </w:rPr>
        <w:t xml:space="preserve"> </w:t>
      </w:r>
      <w:r>
        <w:rPr>
          <w:color w:val="009999"/>
        </w:rPr>
        <w:t>£350,000</w:t>
      </w:r>
      <w:r>
        <w:rPr>
          <w:color w:val="009999"/>
          <w:spacing w:val="-5"/>
        </w:rPr>
        <w:t xml:space="preserve"> </w:t>
      </w:r>
      <w:r>
        <w:rPr>
          <w:color w:val="009999"/>
          <w:spacing w:val="-2"/>
        </w:rPr>
        <w:t>(England)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1700"/>
        <w:gridCol w:w="994"/>
        <w:gridCol w:w="1018"/>
      </w:tblGrid>
      <w:tr w:rsidR="00EF4BD0" w14:paraId="26DF09F8" w14:textId="77777777">
        <w:trPr>
          <w:trHeight w:val="230"/>
        </w:trPr>
        <w:tc>
          <w:tcPr>
            <w:tcW w:w="3682" w:type="dxa"/>
          </w:tcPr>
          <w:p w14:paraId="680AA775" w14:textId="77777777" w:rsidR="00EF4BD0" w:rsidRDefault="00EF4BD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14:paraId="7BC7179B" w14:textId="77777777" w:rsidR="00EF4BD0" w:rsidRDefault="00386487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(£)</w:t>
            </w:r>
          </w:p>
        </w:tc>
        <w:tc>
          <w:tcPr>
            <w:tcW w:w="994" w:type="dxa"/>
          </w:tcPr>
          <w:p w14:paraId="1FE188ED" w14:textId="70A97E60" w:rsidR="00EF4BD0" w:rsidRDefault="00386487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VAT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(£)</w:t>
            </w:r>
            <w:r w:rsidR="00DB17D2">
              <w:rPr>
                <w:b/>
                <w:spacing w:val="-5"/>
                <w:sz w:val="20"/>
              </w:rPr>
              <w:t xml:space="preserve"> 20%</w:t>
            </w:r>
          </w:p>
        </w:tc>
        <w:tc>
          <w:tcPr>
            <w:tcW w:w="1018" w:type="dxa"/>
          </w:tcPr>
          <w:p w14:paraId="2A4EAA11" w14:textId="77777777" w:rsidR="00EF4BD0" w:rsidRDefault="00386487">
            <w:pPr>
              <w:pStyle w:val="TableParagraph"/>
              <w:ind w:righ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TOTALS</w:t>
            </w:r>
          </w:p>
        </w:tc>
      </w:tr>
      <w:tr w:rsidR="00EF4BD0" w14:paraId="09E02361" w14:textId="77777777">
        <w:trPr>
          <w:trHeight w:val="230"/>
        </w:trPr>
        <w:tc>
          <w:tcPr>
            <w:tcW w:w="3682" w:type="dxa"/>
          </w:tcPr>
          <w:p w14:paraId="558E46FC" w14:textId="77777777" w:rsidR="00EF4BD0" w:rsidRDefault="00386487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Legal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700" w:type="dxa"/>
          </w:tcPr>
          <w:p w14:paraId="4E460DDC" w14:textId="29482923" w:rsidR="00EF4BD0" w:rsidRDefault="00386487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DB17D2">
              <w:rPr>
                <w:spacing w:val="-2"/>
                <w:sz w:val="20"/>
              </w:rPr>
              <w:t>535</w:t>
            </w:r>
            <w:r>
              <w:rPr>
                <w:spacing w:val="-2"/>
                <w:sz w:val="20"/>
              </w:rPr>
              <w:t>.00</w:t>
            </w:r>
          </w:p>
        </w:tc>
        <w:tc>
          <w:tcPr>
            <w:tcW w:w="994" w:type="dxa"/>
          </w:tcPr>
          <w:p w14:paraId="708E825E" w14:textId="7351687E" w:rsidR="00EF4BD0" w:rsidRDefault="00DB17D2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307</w:t>
            </w:r>
            <w:r w:rsidR="00386487">
              <w:rPr>
                <w:spacing w:val="-2"/>
                <w:sz w:val="20"/>
              </w:rPr>
              <w:t>.00</w:t>
            </w:r>
          </w:p>
        </w:tc>
        <w:tc>
          <w:tcPr>
            <w:tcW w:w="1018" w:type="dxa"/>
          </w:tcPr>
          <w:p w14:paraId="262C3B00" w14:textId="337B1E66" w:rsidR="00EF4BD0" w:rsidRDefault="00386487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DB17D2">
              <w:rPr>
                <w:spacing w:val="-2"/>
                <w:sz w:val="20"/>
              </w:rPr>
              <w:t>842</w:t>
            </w:r>
            <w:r>
              <w:rPr>
                <w:spacing w:val="-2"/>
                <w:sz w:val="20"/>
              </w:rPr>
              <w:t>.00</w:t>
            </w:r>
          </w:p>
        </w:tc>
      </w:tr>
      <w:tr w:rsidR="00EF4BD0" w14:paraId="572B04B8" w14:textId="77777777">
        <w:trPr>
          <w:trHeight w:val="230"/>
        </w:trPr>
        <w:tc>
          <w:tcPr>
            <w:tcW w:w="3682" w:type="dxa"/>
          </w:tcPr>
          <w:p w14:paraId="76B9F270" w14:textId="77777777" w:rsidR="00EF4BD0" w:rsidRDefault="00386487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Leasehold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</w:t>
            </w:r>
          </w:p>
        </w:tc>
        <w:tc>
          <w:tcPr>
            <w:tcW w:w="1700" w:type="dxa"/>
          </w:tcPr>
          <w:p w14:paraId="5696A75A" w14:textId="77777777" w:rsidR="00EF4BD0" w:rsidRDefault="00386487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250.00</w:t>
            </w:r>
          </w:p>
        </w:tc>
        <w:tc>
          <w:tcPr>
            <w:tcW w:w="994" w:type="dxa"/>
          </w:tcPr>
          <w:p w14:paraId="6C9EFA7D" w14:textId="77777777" w:rsidR="00EF4BD0" w:rsidRDefault="00386487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1018" w:type="dxa"/>
          </w:tcPr>
          <w:p w14:paraId="29FC829A" w14:textId="77777777" w:rsidR="00EF4BD0" w:rsidRDefault="00386487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300.00</w:t>
            </w:r>
          </w:p>
        </w:tc>
      </w:tr>
    </w:tbl>
    <w:p w14:paraId="2860D838" w14:textId="77777777" w:rsidR="00EF4BD0" w:rsidRDefault="00EF4BD0">
      <w:pPr>
        <w:pStyle w:val="BodyText"/>
        <w:spacing w:before="22"/>
        <w:ind w:left="0" w:firstLine="0"/>
        <w:rPr>
          <w:b/>
        </w:rPr>
      </w:pPr>
    </w:p>
    <w:p w14:paraId="265399DD" w14:textId="77777777" w:rsidR="00EF4BD0" w:rsidRDefault="00386487">
      <w:pPr>
        <w:spacing w:line="256" w:lineRule="auto"/>
        <w:ind w:left="100" w:right="2501"/>
        <w:rPr>
          <w:b/>
          <w:sz w:val="18"/>
        </w:rPr>
      </w:pPr>
      <w:r>
        <w:rPr>
          <w:b/>
          <w:color w:val="009999"/>
          <w:sz w:val="18"/>
        </w:rPr>
        <w:t>Disbursements</w:t>
      </w:r>
      <w:r>
        <w:rPr>
          <w:b/>
          <w:color w:val="009999"/>
          <w:spacing w:val="-4"/>
          <w:sz w:val="18"/>
        </w:rPr>
        <w:t xml:space="preserve"> </w:t>
      </w:r>
      <w:r>
        <w:rPr>
          <w:b/>
          <w:color w:val="009999"/>
          <w:sz w:val="18"/>
        </w:rPr>
        <w:t>–</w:t>
      </w:r>
      <w:r>
        <w:rPr>
          <w:b/>
          <w:color w:val="009999"/>
          <w:spacing w:val="-4"/>
          <w:sz w:val="18"/>
        </w:rPr>
        <w:t xml:space="preserve"> </w:t>
      </w:r>
      <w:r>
        <w:rPr>
          <w:b/>
          <w:color w:val="009999"/>
          <w:sz w:val="18"/>
        </w:rPr>
        <w:t>these</w:t>
      </w:r>
      <w:r>
        <w:rPr>
          <w:b/>
          <w:color w:val="009999"/>
          <w:spacing w:val="-4"/>
          <w:sz w:val="18"/>
        </w:rPr>
        <w:t xml:space="preserve"> </w:t>
      </w:r>
      <w:r>
        <w:rPr>
          <w:b/>
          <w:color w:val="009999"/>
          <w:sz w:val="18"/>
        </w:rPr>
        <w:t>will</w:t>
      </w:r>
      <w:r>
        <w:rPr>
          <w:b/>
          <w:color w:val="009999"/>
          <w:spacing w:val="-3"/>
          <w:sz w:val="18"/>
        </w:rPr>
        <w:t xml:space="preserve"> </w:t>
      </w:r>
      <w:r>
        <w:rPr>
          <w:b/>
          <w:color w:val="009999"/>
          <w:sz w:val="18"/>
        </w:rPr>
        <w:t>vary</w:t>
      </w:r>
      <w:r>
        <w:rPr>
          <w:b/>
          <w:color w:val="009999"/>
          <w:spacing w:val="-4"/>
          <w:sz w:val="18"/>
        </w:rPr>
        <w:t xml:space="preserve"> </w:t>
      </w:r>
      <w:r>
        <w:rPr>
          <w:b/>
          <w:color w:val="009999"/>
          <w:sz w:val="18"/>
        </w:rPr>
        <w:t>according</w:t>
      </w:r>
      <w:r>
        <w:rPr>
          <w:b/>
          <w:color w:val="009999"/>
          <w:spacing w:val="-4"/>
          <w:sz w:val="18"/>
        </w:rPr>
        <w:t xml:space="preserve"> </w:t>
      </w:r>
      <w:r>
        <w:rPr>
          <w:b/>
          <w:color w:val="009999"/>
          <w:sz w:val="18"/>
        </w:rPr>
        <w:t>to</w:t>
      </w:r>
      <w:r>
        <w:rPr>
          <w:b/>
          <w:color w:val="009999"/>
          <w:spacing w:val="-4"/>
          <w:sz w:val="18"/>
        </w:rPr>
        <w:t xml:space="preserve"> </w:t>
      </w:r>
      <w:r>
        <w:rPr>
          <w:b/>
          <w:color w:val="009999"/>
          <w:sz w:val="18"/>
        </w:rPr>
        <w:t>individual</w:t>
      </w:r>
      <w:r>
        <w:rPr>
          <w:b/>
          <w:color w:val="009999"/>
          <w:spacing w:val="-3"/>
          <w:sz w:val="18"/>
        </w:rPr>
        <w:t xml:space="preserve"> </w:t>
      </w:r>
      <w:r>
        <w:rPr>
          <w:b/>
          <w:color w:val="009999"/>
          <w:sz w:val="18"/>
        </w:rPr>
        <w:t>circumstances</w:t>
      </w:r>
      <w:r>
        <w:rPr>
          <w:b/>
          <w:color w:val="009999"/>
          <w:spacing w:val="-4"/>
          <w:sz w:val="18"/>
        </w:rPr>
        <w:t xml:space="preserve"> </w:t>
      </w:r>
      <w:r>
        <w:rPr>
          <w:b/>
          <w:color w:val="009999"/>
          <w:sz w:val="18"/>
        </w:rPr>
        <w:t>and the property price, we will always confirm figures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1700"/>
        <w:gridCol w:w="994"/>
      </w:tblGrid>
      <w:tr w:rsidR="00EF4BD0" w14:paraId="14DDD276" w14:textId="77777777">
        <w:trPr>
          <w:trHeight w:val="230"/>
        </w:trPr>
        <w:tc>
          <w:tcPr>
            <w:tcW w:w="3682" w:type="dxa"/>
          </w:tcPr>
          <w:p w14:paraId="70426BA1" w14:textId="77777777" w:rsidR="00EF4BD0" w:rsidRDefault="00EF4BD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14:paraId="3F27F01B" w14:textId="77777777" w:rsidR="00EF4BD0" w:rsidRDefault="00386487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(£)</w:t>
            </w:r>
          </w:p>
        </w:tc>
        <w:tc>
          <w:tcPr>
            <w:tcW w:w="994" w:type="dxa"/>
          </w:tcPr>
          <w:p w14:paraId="7A3315F2" w14:textId="77777777" w:rsidR="00EF4BD0" w:rsidRDefault="00386487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VAT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(£)</w:t>
            </w:r>
          </w:p>
        </w:tc>
      </w:tr>
      <w:tr w:rsidR="00EF4BD0" w14:paraId="079293B8" w14:textId="77777777">
        <w:trPr>
          <w:trHeight w:val="230"/>
        </w:trPr>
        <w:tc>
          <w:tcPr>
            <w:tcW w:w="3682" w:type="dxa"/>
          </w:tcPr>
          <w:p w14:paraId="1CDFC1ED" w14:textId="77777777" w:rsidR="00EF4BD0" w:rsidRDefault="00386487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Search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Bundle</w:t>
            </w:r>
          </w:p>
        </w:tc>
        <w:tc>
          <w:tcPr>
            <w:tcW w:w="1700" w:type="dxa"/>
          </w:tcPr>
          <w:p w14:paraId="4F1F5865" w14:textId="77777777" w:rsidR="00EF4BD0" w:rsidRDefault="00386487">
            <w:pPr>
              <w:pStyle w:val="TableParagraph"/>
              <w:ind w:right="97"/>
              <w:rPr>
                <w:sz w:val="20"/>
              </w:rPr>
            </w:pPr>
            <w:proofErr w:type="gramStart"/>
            <w:r>
              <w:rPr>
                <w:sz w:val="20"/>
              </w:rPr>
              <w:t>approx..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350.00</w:t>
            </w:r>
          </w:p>
        </w:tc>
        <w:tc>
          <w:tcPr>
            <w:tcW w:w="994" w:type="dxa"/>
          </w:tcPr>
          <w:p w14:paraId="008EF67C" w14:textId="77777777" w:rsidR="00EF4BD0" w:rsidRDefault="00386487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70.00</w:t>
            </w:r>
          </w:p>
        </w:tc>
      </w:tr>
      <w:tr w:rsidR="00EF4BD0" w14:paraId="135380BC" w14:textId="77777777">
        <w:trPr>
          <w:trHeight w:val="230"/>
        </w:trPr>
        <w:tc>
          <w:tcPr>
            <w:tcW w:w="3682" w:type="dxa"/>
          </w:tcPr>
          <w:p w14:paraId="1D39B4D1" w14:textId="77777777" w:rsidR="00EF4BD0" w:rsidRDefault="00386487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Bankruptcy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person)</w:t>
            </w:r>
          </w:p>
        </w:tc>
        <w:tc>
          <w:tcPr>
            <w:tcW w:w="1700" w:type="dxa"/>
          </w:tcPr>
          <w:p w14:paraId="49DA7308" w14:textId="24296FFC" w:rsidR="00EF4BD0" w:rsidRDefault="003246D5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4"/>
                <w:sz w:val="20"/>
              </w:rPr>
              <w:t>6</w:t>
            </w:r>
            <w:r w:rsidR="00386487">
              <w:rPr>
                <w:spacing w:val="-4"/>
                <w:sz w:val="20"/>
              </w:rPr>
              <w:t>.00</w:t>
            </w:r>
          </w:p>
        </w:tc>
        <w:tc>
          <w:tcPr>
            <w:tcW w:w="994" w:type="dxa"/>
          </w:tcPr>
          <w:p w14:paraId="5C7BC578" w14:textId="19285638" w:rsidR="00EF4BD0" w:rsidRDefault="003246D5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1.20</w:t>
            </w:r>
          </w:p>
        </w:tc>
      </w:tr>
      <w:tr w:rsidR="00EF4BD0" w14:paraId="7988E2D5" w14:textId="77777777">
        <w:trPr>
          <w:trHeight w:val="230"/>
        </w:trPr>
        <w:tc>
          <w:tcPr>
            <w:tcW w:w="3682" w:type="dxa"/>
          </w:tcPr>
          <w:p w14:paraId="057E749B" w14:textId="77777777" w:rsidR="00EF4BD0" w:rsidRDefault="00386487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transfer)</w:t>
            </w:r>
          </w:p>
        </w:tc>
        <w:tc>
          <w:tcPr>
            <w:tcW w:w="1700" w:type="dxa"/>
          </w:tcPr>
          <w:p w14:paraId="5F4C1CA6" w14:textId="1DF434B0" w:rsidR="00EF4BD0" w:rsidRDefault="003246D5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17</w:t>
            </w:r>
            <w:r w:rsidR="00386487">
              <w:rPr>
                <w:spacing w:val="-2"/>
                <w:sz w:val="20"/>
              </w:rPr>
              <w:t>.00</w:t>
            </w:r>
          </w:p>
        </w:tc>
        <w:tc>
          <w:tcPr>
            <w:tcW w:w="994" w:type="dxa"/>
          </w:tcPr>
          <w:p w14:paraId="05F3EAF1" w14:textId="600DB182" w:rsidR="00EF4BD0" w:rsidRDefault="003246D5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4"/>
                <w:sz w:val="20"/>
              </w:rPr>
              <w:t>3</w:t>
            </w:r>
            <w:r w:rsidR="00386487">
              <w:rPr>
                <w:spacing w:val="-4"/>
                <w:sz w:val="20"/>
              </w:rPr>
              <w:t>.40</w:t>
            </w:r>
          </w:p>
        </w:tc>
      </w:tr>
      <w:tr w:rsidR="00EF4BD0" w14:paraId="57285529" w14:textId="77777777">
        <w:trPr>
          <w:trHeight w:val="230"/>
        </w:trPr>
        <w:tc>
          <w:tcPr>
            <w:tcW w:w="3682" w:type="dxa"/>
          </w:tcPr>
          <w:p w14:paraId="137309EE" w14:textId="77777777" w:rsidR="00EF4BD0" w:rsidRDefault="00386487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HM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Search</w:t>
            </w:r>
          </w:p>
        </w:tc>
        <w:tc>
          <w:tcPr>
            <w:tcW w:w="1700" w:type="dxa"/>
          </w:tcPr>
          <w:p w14:paraId="3F50AF60" w14:textId="57663D05" w:rsidR="00EF4BD0" w:rsidRDefault="003246D5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4"/>
                <w:sz w:val="20"/>
              </w:rPr>
              <w:t>7</w:t>
            </w:r>
            <w:r w:rsidR="00386487">
              <w:rPr>
                <w:spacing w:val="-4"/>
                <w:sz w:val="20"/>
              </w:rPr>
              <w:t>.00</w:t>
            </w:r>
          </w:p>
        </w:tc>
        <w:tc>
          <w:tcPr>
            <w:tcW w:w="994" w:type="dxa"/>
          </w:tcPr>
          <w:p w14:paraId="1564CD65" w14:textId="7B532CB3" w:rsidR="00EF4BD0" w:rsidRDefault="003246D5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1.20</w:t>
            </w:r>
          </w:p>
        </w:tc>
      </w:tr>
      <w:tr w:rsidR="00EF4BD0" w14:paraId="153A8B53" w14:textId="77777777">
        <w:trPr>
          <w:trHeight w:val="230"/>
        </w:trPr>
        <w:tc>
          <w:tcPr>
            <w:tcW w:w="3682" w:type="dxa"/>
          </w:tcPr>
          <w:p w14:paraId="4157EBF2" w14:textId="77777777" w:rsidR="00EF4BD0" w:rsidRDefault="00386487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Registry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700" w:type="dxa"/>
          </w:tcPr>
          <w:p w14:paraId="65038BE3" w14:textId="7C2CB4DF" w:rsidR="00EF4BD0" w:rsidRDefault="00386487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3246D5">
              <w:rPr>
                <w:spacing w:val="-2"/>
                <w:sz w:val="20"/>
              </w:rPr>
              <w:t>50</w:t>
            </w:r>
            <w:r>
              <w:rPr>
                <w:spacing w:val="-2"/>
                <w:sz w:val="20"/>
              </w:rPr>
              <w:t>.00</w:t>
            </w:r>
          </w:p>
        </w:tc>
        <w:tc>
          <w:tcPr>
            <w:tcW w:w="994" w:type="dxa"/>
          </w:tcPr>
          <w:p w14:paraId="541A6FA9" w14:textId="77777777" w:rsidR="00EF4BD0" w:rsidRDefault="00386487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EF4BD0" w14:paraId="192BBD4D" w14:textId="77777777">
        <w:trPr>
          <w:trHeight w:val="230"/>
        </w:trPr>
        <w:tc>
          <w:tcPr>
            <w:tcW w:w="3682" w:type="dxa"/>
          </w:tcPr>
          <w:p w14:paraId="01FFBC55" w14:textId="77777777" w:rsidR="00EF4BD0" w:rsidRDefault="00386487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name)</w:t>
            </w:r>
          </w:p>
        </w:tc>
        <w:tc>
          <w:tcPr>
            <w:tcW w:w="1700" w:type="dxa"/>
          </w:tcPr>
          <w:p w14:paraId="4AE8BFCD" w14:textId="2B86660C" w:rsidR="00EF4BD0" w:rsidRDefault="00386487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</w:t>
            </w:r>
            <w:r w:rsidR="003246D5">
              <w:rPr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.00</w:t>
            </w:r>
          </w:p>
        </w:tc>
        <w:tc>
          <w:tcPr>
            <w:tcW w:w="994" w:type="dxa"/>
          </w:tcPr>
          <w:p w14:paraId="5E12FAC8" w14:textId="38FD34DB" w:rsidR="00EF4BD0" w:rsidRDefault="003246D5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4"/>
                <w:sz w:val="20"/>
              </w:rPr>
              <w:t>5</w:t>
            </w:r>
            <w:r w:rsidR="00386487">
              <w:rPr>
                <w:spacing w:val="-4"/>
                <w:sz w:val="20"/>
              </w:rPr>
              <w:t>.00</w:t>
            </w:r>
          </w:p>
        </w:tc>
      </w:tr>
      <w:tr w:rsidR="00EF4BD0" w14:paraId="057B2A86" w14:textId="77777777">
        <w:trPr>
          <w:trHeight w:val="230"/>
        </w:trPr>
        <w:tc>
          <w:tcPr>
            <w:tcW w:w="3682" w:type="dxa"/>
          </w:tcPr>
          <w:p w14:paraId="3E09E301" w14:textId="77777777" w:rsidR="00EF4BD0" w:rsidRDefault="00386487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Charge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700" w:type="dxa"/>
          </w:tcPr>
          <w:p w14:paraId="1C566167" w14:textId="77777777" w:rsidR="00EF4BD0" w:rsidRDefault="00386487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20.00</w:t>
            </w:r>
          </w:p>
        </w:tc>
        <w:tc>
          <w:tcPr>
            <w:tcW w:w="994" w:type="dxa"/>
          </w:tcPr>
          <w:p w14:paraId="38E35D32" w14:textId="77777777" w:rsidR="00EF4BD0" w:rsidRDefault="00386487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</w:tr>
      <w:tr w:rsidR="00EF4BD0" w14:paraId="268C7F61" w14:textId="77777777">
        <w:trPr>
          <w:trHeight w:val="230"/>
        </w:trPr>
        <w:tc>
          <w:tcPr>
            <w:tcW w:w="3682" w:type="dxa"/>
          </w:tcPr>
          <w:p w14:paraId="611B049C" w14:textId="77777777" w:rsidR="00EF4BD0" w:rsidRDefault="00386487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Stamp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700" w:type="dxa"/>
          </w:tcPr>
          <w:p w14:paraId="648CBBC5" w14:textId="77777777" w:rsidR="00EF4BD0" w:rsidRDefault="00386487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75.00</w:t>
            </w:r>
          </w:p>
        </w:tc>
        <w:tc>
          <w:tcPr>
            <w:tcW w:w="994" w:type="dxa"/>
          </w:tcPr>
          <w:p w14:paraId="060C7260" w14:textId="77777777" w:rsidR="00EF4BD0" w:rsidRDefault="00386487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15.00</w:t>
            </w:r>
          </w:p>
        </w:tc>
      </w:tr>
      <w:tr w:rsidR="00EF4BD0" w14:paraId="72C25E60" w14:textId="77777777">
        <w:trPr>
          <w:trHeight w:val="230"/>
        </w:trPr>
        <w:tc>
          <w:tcPr>
            <w:tcW w:w="3682" w:type="dxa"/>
          </w:tcPr>
          <w:p w14:paraId="76FF700C" w14:textId="77777777" w:rsidR="00EF4BD0" w:rsidRDefault="00386487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Stamp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(SDLT)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approx..</w:t>
            </w:r>
          </w:p>
        </w:tc>
        <w:tc>
          <w:tcPr>
            <w:tcW w:w="1700" w:type="dxa"/>
          </w:tcPr>
          <w:p w14:paraId="407A64F6" w14:textId="77777777" w:rsidR="00EF4BD0" w:rsidRDefault="00386487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5"/>
                <w:sz w:val="20"/>
              </w:rPr>
              <w:t>TBA</w:t>
            </w:r>
          </w:p>
        </w:tc>
        <w:tc>
          <w:tcPr>
            <w:tcW w:w="994" w:type="dxa"/>
          </w:tcPr>
          <w:p w14:paraId="327FFAB9" w14:textId="77777777" w:rsidR="00EF4BD0" w:rsidRDefault="00386487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 w14:paraId="25AB7A8B" w14:textId="77777777" w:rsidR="00EF4BD0" w:rsidRDefault="00EF4BD0">
      <w:pPr>
        <w:pStyle w:val="BodyText"/>
        <w:spacing w:before="21"/>
        <w:ind w:left="0" w:firstLine="0"/>
        <w:rPr>
          <w:b/>
        </w:rPr>
      </w:pPr>
    </w:p>
    <w:p w14:paraId="3E88EF1A" w14:textId="77777777" w:rsidR="00EF4BD0" w:rsidRDefault="00386487">
      <w:pPr>
        <w:pStyle w:val="BodyText"/>
        <w:spacing w:before="1"/>
        <w:ind w:left="100" w:firstLine="0"/>
      </w:pPr>
      <w:r>
        <w:t>These</w:t>
      </w:r>
      <w:r>
        <w:rPr>
          <w:spacing w:val="-5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indicative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always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estimate</w:t>
      </w:r>
      <w:r>
        <w:rPr>
          <w:spacing w:val="-4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rPr>
          <w:spacing w:val="-2"/>
        </w:rPr>
        <w:t>work.</w:t>
      </w:r>
    </w:p>
    <w:p w14:paraId="264992A9" w14:textId="77777777" w:rsidR="00EF4BD0" w:rsidRDefault="00EF4BD0">
      <w:pPr>
        <w:pStyle w:val="BodyText"/>
        <w:spacing w:before="32"/>
        <w:ind w:left="0" w:firstLine="0"/>
      </w:pPr>
    </w:p>
    <w:p w14:paraId="6F8C2B8B" w14:textId="77777777" w:rsidR="00EF4BD0" w:rsidRDefault="00386487">
      <w:pPr>
        <w:pStyle w:val="Heading1"/>
      </w:pPr>
      <w:r>
        <w:t>LAND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TRANSACTIONS</w:t>
      </w:r>
      <w:r>
        <w:rPr>
          <w:spacing w:val="-5"/>
        </w:rPr>
        <w:t xml:space="preserve"> TAX</w:t>
      </w:r>
    </w:p>
    <w:p w14:paraId="6F6F5EA4" w14:textId="77777777" w:rsidR="00EF4BD0" w:rsidRDefault="00386487">
      <w:pPr>
        <w:pStyle w:val="BodyText"/>
        <w:spacing w:before="134" w:line="259" w:lineRule="auto"/>
        <w:ind w:left="100" w:right="113" w:firstLine="0"/>
        <w:jc w:val="both"/>
      </w:pP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transactions.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varies</w:t>
      </w:r>
      <w:r>
        <w:rPr>
          <w:spacing w:val="-1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purchased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increase substantially for more expensive properties or if this is a second home or buy to let property. The links below</w:t>
      </w:r>
      <w:r>
        <w:rPr>
          <w:spacing w:val="-1"/>
        </w:rPr>
        <w:t xml:space="preserve"> </w:t>
      </w:r>
      <w:r>
        <w:t>take you to a tax calculator on the relevant government website according to which country the property is located:</w:t>
      </w:r>
    </w:p>
    <w:p w14:paraId="1E8EB031" w14:textId="77777777" w:rsidR="00EF4BD0" w:rsidRDefault="00386487">
      <w:pPr>
        <w:pStyle w:val="ListParagraph"/>
        <w:numPr>
          <w:ilvl w:val="0"/>
          <w:numId w:val="1"/>
        </w:numPr>
        <w:tabs>
          <w:tab w:val="left" w:pos="820"/>
        </w:tabs>
        <w:spacing w:before="119" w:line="259" w:lineRule="auto"/>
        <w:ind w:right="1879"/>
        <w:rPr>
          <w:sz w:val="18"/>
        </w:rPr>
      </w:pPr>
      <w:r>
        <w:rPr>
          <w:sz w:val="18"/>
        </w:rPr>
        <w:t>England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pay</w:t>
      </w:r>
      <w:r>
        <w:rPr>
          <w:spacing w:val="-3"/>
          <w:sz w:val="18"/>
        </w:rPr>
        <w:t xml:space="preserve"> </w:t>
      </w:r>
      <w:r>
        <w:rPr>
          <w:sz w:val="18"/>
        </w:rPr>
        <w:t>Stamp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Land</w:t>
      </w:r>
      <w:r>
        <w:rPr>
          <w:spacing w:val="-3"/>
          <w:sz w:val="18"/>
        </w:rPr>
        <w:t xml:space="preserve"> </w:t>
      </w:r>
      <w:r>
        <w:rPr>
          <w:sz w:val="18"/>
        </w:rPr>
        <w:t>Tax</w:t>
      </w:r>
      <w:r>
        <w:rPr>
          <w:spacing w:val="-3"/>
          <w:sz w:val="18"/>
        </w:rPr>
        <w:t xml:space="preserve"> </w:t>
      </w:r>
      <w:r>
        <w:rPr>
          <w:sz w:val="18"/>
        </w:rPr>
        <w:t>(SDLT)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buy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property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England: </w:t>
      </w:r>
      <w:r>
        <w:rPr>
          <w:color w:val="0563C1"/>
          <w:spacing w:val="-2"/>
          <w:sz w:val="18"/>
          <w:u w:val="single" w:color="0563C1"/>
        </w:rPr>
        <w:t>https://</w:t>
      </w:r>
      <w:hyperlink r:id="rId6">
        <w:r>
          <w:rPr>
            <w:color w:val="0563C1"/>
            <w:spacing w:val="-2"/>
            <w:sz w:val="18"/>
            <w:u w:val="single" w:color="0563C1"/>
          </w:rPr>
          <w:t>www.tax.service.gov.uk/calculate-stamp-duty-land-tax/#/intro</w:t>
        </w:r>
        <w:r>
          <w:rPr>
            <w:spacing w:val="-2"/>
            <w:sz w:val="18"/>
          </w:rPr>
          <w:t>.</w:t>
        </w:r>
      </w:hyperlink>
    </w:p>
    <w:p w14:paraId="630A0FF4" w14:textId="77777777" w:rsidR="00EF4BD0" w:rsidRDefault="00386487">
      <w:pPr>
        <w:pStyle w:val="ListParagraph"/>
        <w:numPr>
          <w:ilvl w:val="0"/>
          <w:numId w:val="1"/>
        </w:numPr>
        <w:tabs>
          <w:tab w:val="left" w:pos="820"/>
        </w:tabs>
        <w:spacing w:before="0" w:line="259" w:lineRule="auto"/>
        <w:ind w:right="4761"/>
        <w:rPr>
          <w:sz w:val="18"/>
        </w:rPr>
      </w:pPr>
      <w:r>
        <w:rPr>
          <w:sz w:val="18"/>
        </w:rPr>
        <w:t>Wales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pay</w:t>
      </w:r>
      <w:r>
        <w:rPr>
          <w:spacing w:val="-5"/>
          <w:sz w:val="18"/>
        </w:rPr>
        <w:t xml:space="preserve"> </w:t>
      </w:r>
      <w:r>
        <w:rPr>
          <w:sz w:val="18"/>
        </w:rPr>
        <w:t>Land</w:t>
      </w:r>
      <w:r>
        <w:rPr>
          <w:spacing w:val="-5"/>
          <w:sz w:val="18"/>
        </w:rPr>
        <w:t xml:space="preserve"> </w:t>
      </w:r>
      <w:r>
        <w:rPr>
          <w:sz w:val="18"/>
        </w:rPr>
        <w:t>Transaction</w:t>
      </w:r>
      <w:r>
        <w:rPr>
          <w:spacing w:val="-5"/>
          <w:sz w:val="18"/>
        </w:rPr>
        <w:t xml:space="preserve"> </w:t>
      </w:r>
      <w:r>
        <w:rPr>
          <w:sz w:val="18"/>
        </w:rPr>
        <w:t>Tax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(LTT): </w:t>
      </w:r>
      <w:r>
        <w:rPr>
          <w:color w:val="0563C1"/>
          <w:spacing w:val="-2"/>
          <w:sz w:val="18"/>
          <w:u w:val="single" w:color="0563C1"/>
        </w:rPr>
        <w:t>https://lttcalculator.wra.gov.wales/</w:t>
      </w:r>
    </w:p>
    <w:p w14:paraId="141300C6" w14:textId="77777777" w:rsidR="00EF4BD0" w:rsidRDefault="00386487">
      <w:pPr>
        <w:pStyle w:val="BodyText"/>
        <w:spacing w:before="116"/>
        <w:ind w:left="100" w:firstLine="0"/>
      </w:pP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rPr>
          <w:spacing w:val="-2"/>
        </w:rPr>
        <w:t>costs.</w:t>
      </w:r>
    </w:p>
    <w:p w14:paraId="38116C72" w14:textId="77777777" w:rsidR="00EF4BD0" w:rsidRDefault="00386487">
      <w:pPr>
        <w:pStyle w:val="Heading2"/>
        <w:spacing w:before="138"/>
      </w:pPr>
      <w:r>
        <w:t>Our</w:t>
      </w:r>
      <w:r>
        <w:rPr>
          <w:spacing w:val="-3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rPr>
          <w:spacing w:val="-2"/>
        </w:rPr>
        <w:t>include:</w:t>
      </w:r>
    </w:p>
    <w:p w14:paraId="0F7A13F4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spacing w:before="131"/>
        <w:ind w:left="819" w:hanging="359"/>
        <w:rPr>
          <w:sz w:val="18"/>
        </w:rPr>
      </w:pPr>
      <w:r>
        <w:rPr>
          <w:sz w:val="18"/>
        </w:rPr>
        <w:t>Taking</w:t>
      </w:r>
      <w:r>
        <w:rPr>
          <w:spacing w:val="-6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instructions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giving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initial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advice</w:t>
      </w:r>
    </w:p>
    <w:p w14:paraId="595C3681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18"/>
        </w:rPr>
      </w:pPr>
      <w:r>
        <w:rPr>
          <w:sz w:val="18"/>
        </w:rPr>
        <w:t>Checking</w:t>
      </w:r>
      <w:r>
        <w:rPr>
          <w:spacing w:val="-5"/>
          <w:sz w:val="18"/>
        </w:rPr>
        <w:t xml:space="preserve"> </w:t>
      </w:r>
      <w:r>
        <w:rPr>
          <w:sz w:val="18"/>
        </w:rPr>
        <w:t>finances</w:t>
      </w:r>
      <w:r>
        <w:rPr>
          <w:spacing w:val="-5"/>
          <w:sz w:val="18"/>
        </w:rPr>
        <w:t xml:space="preserve"> </w:t>
      </w:r>
      <w:r>
        <w:rPr>
          <w:sz w:val="18"/>
        </w:rPr>
        <w:t>are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place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fund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purchase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contacting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lender’s</w:t>
      </w:r>
      <w:r>
        <w:rPr>
          <w:spacing w:val="-5"/>
          <w:sz w:val="18"/>
        </w:rPr>
        <w:t xml:space="preserve"> </w:t>
      </w:r>
      <w:r>
        <w:rPr>
          <w:sz w:val="18"/>
        </w:rPr>
        <w:t>solicitors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needed</w:t>
      </w:r>
    </w:p>
    <w:p w14:paraId="41A3DBEA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18"/>
        </w:rPr>
      </w:pPr>
      <w:r>
        <w:rPr>
          <w:sz w:val="18"/>
        </w:rPr>
        <w:t>Receiving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advising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contract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documents</w:t>
      </w:r>
    </w:p>
    <w:p w14:paraId="46386CCF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18"/>
        </w:rPr>
      </w:pPr>
      <w:r>
        <w:rPr>
          <w:sz w:val="18"/>
        </w:rPr>
        <w:t>Carrying</w:t>
      </w:r>
      <w:r>
        <w:rPr>
          <w:spacing w:val="-5"/>
          <w:sz w:val="18"/>
        </w:rPr>
        <w:t xml:space="preserve"> </w:t>
      </w:r>
      <w:r>
        <w:rPr>
          <w:sz w:val="18"/>
        </w:rPr>
        <w:t>out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searches</w:t>
      </w:r>
    </w:p>
    <w:p w14:paraId="7DB32201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spacing w:before="14"/>
        <w:ind w:left="819" w:hanging="359"/>
        <w:rPr>
          <w:sz w:val="18"/>
        </w:rPr>
      </w:pPr>
      <w:r>
        <w:rPr>
          <w:sz w:val="18"/>
        </w:rPr>
        <w:t>Obtaining</w:t>
      </w:r>
      <w:r>
        <w:rPr>
          <w:spacing w:val="-7"/>
          <w:sz w:val="18"/>
        </w:rPr>
        <w:t xml:space="preserve"> </w:t>
      </w:r>
      <w:r>
        <w:rPr>
          <w:sz w:val="18"/>
        </w:rPr>
        <w:t>further</w:t>
      </w:r>
      <w:r>
        <w:rPr>
          <w:spacing w:val="-6"/>
          <w:sz w:val="18"/>
        </w:rPr>
        <w:t xml:space="preserve"> </w:t>
      </w:r>
      <w:r>
        <w:rPr>
          <w:sz w:val="18"/>
        </w:rPr>
        <w:t>planning</w:t>
      </w:r>
      <w:r>
        <w:rPr>
          <w:spacing w:val="-7"/>
          <w:sz w:val="18"/>
        </w:rPr>
        <w:t xml:space="preserve"> </w:t>
      </w:r>
      <w:r>
        <w:rPr>
          <w:sz w:val="18"/>
        </w:rPr>
        <w:t>documentation</w:t>
      </w:r>
      <w:r>
        <w:rPr>
          <w:spacing w:val="-7"/>
          <w:sz w:val="18"/>
        </w:rPr>
        <w:t xml:space="preserve"> </w:t>
      </w: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required</w:t>
      </w:r>
    </w:p>
    <w:p w14:paraId="5C2C7447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18"/>
        </w:rPr>
      </w:pPr>
      <w:r>
        <w:rPr>
          <w:sz w:val="18"/>
        </w:rPr>
        <w:t>Making</w:t>
      </w:r>
      <w:r>
        <w:rPr>
          <w:spacing w:val="-6"/>
          <w:sz w:val="18"/>
        </w:rPr>
        <w:t xml:space="preserve"> </w:t>
      </w:r>
      <w:r>
        <w:rPr>
          <w:sz w:val="18"/>
        </w:rPr>
        <w:t>any</w:t>
      </w:r>
      <w:r>
        <w:rPr>
          <w:spacing w:val="-6"/>
          <w:sz w:val="18"/>
        </w:rPr>
        <w:t xml:space="preserve"> </w:t>
      </w:r>
      <w:r>
        <w:rPr>
          <w:sz w:val="18"/>
        </w:rPr>
        <w:t>necessary</w:t>
      </w:r>
      <w:r>
        <w:rPr>
          <w:spacing w:val="-6"/>
          <w:sz w:val="18"/>
        </w:rPr>
        <w:t xml:space="preserve"> </w:t>
      </w:r>
      <w:r>
        <w:rPr>
          <w:sz w:val="18"/>
        </w:rPr>
        <w:t>enquiries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seller’s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solicitor</w:t>
      </w:r>
    </w:p>
    <w:p w14:paraId="3075A1A2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18"/>
        </w:rPr>
      </w:pPr>
      <w:r>
        <w:rPr>
          <w:sz w:val="18"/>
        </w:rPr>
        <w:t>Giving</w:t>
      </w:r>
      <w:r>
        <w:rPr>
          <w:spacing w:val="-6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advice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documents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received</w:t>
      </w:r>
    </w:p>
    <w:p w14:paraId="2BC69586" w14:textId="77777777" w:rsidR="00EF4BD0" w:rsidRDefault="00EF4BD0">
      <w:pPr>
        <w:rPr>
          <w:sz w:val="18"/>
        </w:rPr>
        <w:sectPr w:rsidR="00EF4BD0">
          <w:type w:val="continuous"/>
          <w:pgSz w:w="11910" w:h="16840"/>
          <w:pgMar w:top="840" w:right="1320" w:bottom="280" w:left="1340" w:header="720" w:footer="720" w:gutter="0"/>
          <w:cols w:space="720"/>
        </w:sectPr>
      </w:pPr>
    </w:p>
    <w:p w14:paraId="7C630F11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spacing w:before="72"/>
        <w:ind w:left="819" w:hanging="359"/>
        <w:rPr>
          <w:sz w:val="18"/>
        </w:rPr>
      </w:pPr>
      <w:r>
        <w:rPr>
          <w:sz w:val="18"/>
        </w:rPr>
        <w:lastRenderedPageBreak/>
        <w:t>Going</w:t>
      </w:r>
      <w:r>
        <w:rPr>
          <w:spacing w:val="-6"/>
          <w:sz w:val="18"/>
        </w:rPr>
        <w:t xml:space="preserve"> </w:t>
      </w:r>
      <w:r>
        <w:rPr>
          <w:sz w:val="18"/>
        </w:rPr>
        <w:t>through</w:t>
      </w:r>
      <w:r>
        <w:rPr>
          <w:spacing w:val="-5"/>
          <w:sz w:val="18"/>
        </w:rPr>
        <w:t xml:space="preserve"> </w:t>
      </w:r>
      <w:r>
        <w:rPr>
          <w:sz w:val="18"/>
        </w:rPr>
        <w:t>conditions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mortgage</w:t>
      </w:r>
      <w:r>
        <w:rPr>
          <w:spacing w:val="-5"/>
          <w:sz w:val="18"/>
        </w:rPr>
        <w:t xml:space="preserve"> </w:t>
      </w:r>
      <w:r>
        <w:rPr>
          <w:sz w:val="18"/>
        </w:rPr>
        <w:t>offer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you</w:t>
      </w:r>
    </w:p>
    <w:p w14:paraId="7F45F3C3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18"/>
        </w:rPr>
      </w:pPr>
      <w:r>
        <w:rPr>
          <w:sz w:val="18"/>
        </w:rPr>
        <w:t>Sending</w:t>
      </w:r>
      <w:r>
        <w:rPr>
          <w:spacing w:val="-5"/>
          <w:sz w:val="18"/>
        </w:rPr>
        <w:t xml:space="preserve"> </w:t>
      </w:r>
      <w:r>
        <w:rPr>
          <w:sz w:val="18"/>
        </w:rPr>
        <w:t>final</w:t>
      </w:r>
      <w:r>
        <w:rPr>
          <w:spacing w:val="-3"/>
          <w:sz w:val="18"/>
        </w:rPr>
        <w:t xml:space="preserve"> </w:t>
      </w:r>
      <w:r>
        <w:rPr>
          <w:sz w:val="18"/>
        </w:rPr>
        <w:t>contract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signature</w:t>
      </w:r>
    </w:p>
    <w:p w14:paraId="39A571F5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18"/>
        </w:rPr>
      </w:pPr>
      <w:proofErr w:type="gramStart"/>
      <w:r>
        <w:rPr>
          <w:sz w:val="18"/>
        </w:rPr>
        <w:t>Agreeing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completion</w:t>
      </w:r>
      <w:r>
        <w:rPr>
          <w:spacing w:val="-4"/>
          <w:sz w:val="18"/>
        </w:rPr>
        <w:t xml:space="preserve"> </w:t>
      </w:r>
      <w:r>
        <w:rPr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sz w:val="18"/>
        </w:rPr>
        <w:t>(date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own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property)</w:t>
      </w:r>
    </w:p>
    <w:p w14:paraId="1B11900F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spacing w:before="14"/>
        <w:ind w:left="819" w:hanging="359"/>
        <w:rPr>
          <w:sz w:val="18"/>
        </w:rPr>
      </w:pPr>
      <w:r>
        <w:rPr>
          <w:sz w:val="18"/>
        </w:rPr>
        <w:t>Exchanging</w:t>
      </w:r>
      <w:r>
        <w:rPr>
          <w:spacing w:val="-6"/>
          <w:sz w:val="18"/>
        </w:rPr>
        <w:t xml:space="preserve"> </w:t>
      </w:r>
      <w:r>
        <w:rPr>
          <w:sz w:val="18"/>
        </w:rPr>
        <w:t>contracts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notifying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has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happened</w:t>
      </w:r>
    </w:p>
    <w:p w14:paraId="0BD050F1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spacing w:before="20"/>
        <w:ind w:left="819" w:hanging="359"/>
        <w:rPr>
          <w:sz w:val="18"/>
        </w:rPr>
      </w:pPr>
      <w:r>
        <w:rPr>
          <w:sz w:val="18"/>
        </w:rPr>
        <w:t>Arranging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monies</w:t>
      </w:r>
      <w:r>
        <w:rPr>
          <w:spacing w:val="-4"/>
          <w:sz w:val="18"/>
        </w:rPr>
        <w:t xml:space="preserve"> </w:t>
      </w:r>
      <w:r>
        <w:rPr>
          <w:sz w:val="18"/>
        </w:rPr>
        <w:t>needed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received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5"/>
          <w:sz w:val="18"/>
        </w:rPr>
        <w:t xml:space="preserve"> </w:t>
      </w:r>
      <w:r>
        <w:rPr>
          <w:sz w:val="18"/>
        </w:rPr>
        <w:t>lender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you</w:t>
      </w:r>
    </w:p>
    <w:p w14:paraId="51BDD796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18"/>
        </w:rPr>
      </w:pPr>
      <w:r>
        <w:rPr>
          <w:sz w:val="18"/>
        </w:rPr>
        <w:t>Completing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purchase</w:t>
      </w:r>
    </w:p>
    <w:p w14:paraId="7B046B82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spacing w:before="14"/>
        <w:ind w:left="819" w:hanging="359"/>
        <w:rPr>
          <w:sz w:val="18"/>
        </w:rPr>
      </w:pPr>
      <w:r>
        <w:rPr>
          <w:sz w:val="18"/>
        </w:rPr>
        <w:t>Dealing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payment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Stamp</w:t>
      </w:r>
      <w:r>
        <w:rPr>
          <w:spacing w:val="-4"/>
          <w:sz w:val="18"/>
        </w:rPr>
        <w:t xml:space="preserve"> </w:t>
      </w:r>
      <w:r>
        <w:rPr>
          <w:sz w:val="18"/>
        </w:rPr>
        <w:t>Duty</w:t>
      </w:r>
      <w:r>
        <w:rPr>
          <w:spacing w:val="-4"/>
          <w:sz w:val="18"/>
        </w:rPr>
        <w:t xml:space="preserve"> </w:t>
      </w:r>
      <w:r>
        <w:rPr>
          <w:sz w:val="18"/>
        </w:rPr>
        <w:t>Land</w:t>
      </w:r>
      <w:r>
        <w:rPr>
          <w:spacing w:val="-5"/>
          <w:sz w:val="18"/>
        </w:rPr>
        <w:t xml:space="preserve"> </w:t>
      </w:r>
      <w:r>
        <w:rPr>
          <w:sz w:val="18"/>
        </w:rPr>
        <w:t>Tax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(SDLT)</w:t>
      </w:r>
    </w:p>
    <w:p w14:paraId="739D4825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18"/>
        </w:rPr>
      </w:pPr>
      <w:r>
        <w:rPr>
          <w:sz w:val="18"/>
        </w:rPr>
        <w:t>Registration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title</w:t>
      </w:r>
    </w:p>
    <w:p w14:paraId="73E59F43" w14:textId="77777777" w:rsidR="00EF4BD0" w:rsidRDefault="00386487">
      <w:pPr>
        <w:pStyle w:val="Heading2"/>
      </w:pPr>
      <w:r>
        <w:t>Our</w:t>
      </w:r>
      <w:r>
        <w:rPr>
          <w:spacing w:val="-4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t>assume</w:t>
      </w:r>
      <w:r>
        <w:rPr>
          <w:spacing w:val="-4"/>
        </w:rPr>
        <w:t xml:space="preserve"> that:</w:t>
      </w:r>
    </w:p>
    <w:p w14:paraId="4B1BB5DD" w14:textId="77777777" w:rsidR="00EF4BD0" w:rsidRDefault="00386487">
      <w:pPr>
        <w:pStyle w:val="ListParagraph"/>
        <w:numPr>
          <w:ilvl w:val="0"/>
          <w:numId w:val="1"/>
        </w:numPr>
        <w:tabs>
          <w:tab w:val="left" w:pos="820"/>
        </w:tabs>
        <w:spacing w:before="131" w:line="259" w:lineRule="auto"/>
        <w:ind w:right="114"/>
        <w:jc w:val="both"/>
        <w:rPr>
          <w:sz w:val="18"/>
        </w:rPr>
      </w:pP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standard</w:t>
      </w:r>
      <w:r>
        <w:rPr>
          <w:spacing w:val="-4"/>
          <w:sz w:val="18"/>
        </w:rPr>
        <w:t xml:space="preserve"> </w:t>
      </w:r>
      <w:r>
        <w:rPr>
          <w:sz w:val="18"/>
        </w:rPr>
        <w:t>transaction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4"/>
          <w:sz w:val="18"/>
        </w:rPr>
        <w:t xml:space="preserve"> </w:t>
      </w:r>
      <w:r>
        <w:rPr>
          <w:sz w:val="18"/>
        </w:rPr>
        <w:t>unforeseen</w:t>
      </w:r>
      <w:r>
        <w:rPr>
          <w:spacing w:val="-4"/>
          <w:sz w:val="18"/>
        </w:rPr>
        <w:t xml:space="preserve"> </w:t>
      </w:r>
      <w:r>
        <w:rPr>
          <w:sz w:val="18"/>
        </w:rPr>
        <w:t>matters</w:t>
      </w:r>
      <w:r>
        <w:rPr>
          <w:spacing w:val="-4"/>
          <w:sz w:val="18"/>
        </w:rPr>
        <w:t xml:space="preserve"> </w:t>
      </w:r>
      <w:r>
        <w:rPr>
          <w:sz w:val="18"/>
        </w:rPr>
        <w:t>arise</w:t>
      </w:r>
      <w:r>
        <w:rPr>
          <w:spacing w:val="-4"/>
          <w:sz w:val="18"/>
        </w:rPr>
        <w:t xml:space="preserve"> </w:t>
      </w:r>
      <w:r>
        <w:rPr>
          <w:sz w:val="18"/>
        </w:rPr>
        <w:t>including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example</w:t>
      </w:r>
      <w:r>
        <w:rPr>
          <w:spacing w:val="-4"/>
          <w:sz w:val="18"/>
        </w:rPr>
        <w:t xml:space="preserve"> </w:t>
      </w:r>
      <w:r>
        <w:rPr>
          <w:sz w:val="18"/>
        </w:rPr>
        <w:t>(but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limited to)</w:t>
      </w:r>
      <w:r>
        <w:rPr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defect</w:t>
      </w:r>
      <w:r>
        <w:rPr>
          <w:spacing w:val="-13"/>
          <w:sz w:val="18"/>
        </w:rPr>
        <w:t xml:space="preserve"> </w:t>
      </w:r>
      <w:r>
        <w:rPr>
          <w:sz w:val="18"/>
        </w:rPr>
        <w:t>in</w:t>
      </w:r>
      <w:r>
        <w:rPr>
          <w:spacing w:val="-12"/>
          <w:sz w:val="18"/>
        </w:rPr>
        <w:t xml:space="preserve"> </w:t>
      </w:r>
      <w:r>
        <w:rPr>
          <w:sz w:val="18"/>
        </w:rPr>
        <w:t>title</w:t>
      </w:r>
      <w:r>
        <w:rPr>
          <w:spacing w:val="-13"/>
          <w:sz w:val="18"/>
        </w:rPr>
        <w:t xml:space="preserve"> </w:t>
      </w:r>
      <w:r>
        <w:rPr>
          <w:sz w:val="18"/>
        </w:rPr>
        <w:t>which</w:t>
      </w:r>
      <w:r>
        <w:rPr>
          <w:spacing w:val="-12"/>
          <w:sz w:val="18"/>
        </w:rPr>
        <w:t xml:space="preserve"> </w:t>
      </w:r>
      <w:r>
        <w:rPr>
          <w:sz w:val="18"/>
        </w:rPr>
        <w:t>requires</w:t>
      </w:r>
      <w:r>
        <w:rPr>
          <w:spacing w:val="-13"/>
          <w:sz w:val="18"/>
        </w:rPr>
        <w:t xml:space="preserve"> </w:t>
      </w:r>
      <w:r>
        <w:rPr>
          <w:sz w:val="18"/>
        </w:rPr>
        <w:t>remedying</w:t>
      </w:r>
      <w:r>
        <w:rPr>
          <w:spacing w:val="-12"/>
          <w:sz w:val="18"/>
        </w:rPr>
        <w:t xml:space="preserve"> </w:t>
      </w:r>
      <w:r>
        <w:rPr>
          <w:sz w:val="18"/>
        </w:rPr>
        <w:t>prior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2"/>
          <w:sz w:val="18"/>
        </w:rPr>
        <w:t xml:space="preserve"> </w:t>
      </w:r>
      <w:r>
        <w:rPr>
          <w:sz w:val="18"/>
        </w:rPr>
        <w:t>completion</w:t>
      </w:r>
      <w:r>
        <w:rPr>
          <w:spacing w:val="-13"/>
          <w:sz w:val="18"/>
        </w:rPr>
        <w:t xml:space="preserve"> </w:t>
      </w:r>
      <w:r>
        <w:rPr>
          <w:sz w:val="18"/>
        </w:rPr>
        <w:t>or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13"/>
          <w:sz w:val="18"/>
        </w:rPr>
        <w:t xml:space="preserve"> </w:t>
      </w:r>
      <w:r>
        <w:rPr>
          <w:sz w:val="18"/>
        </w:rPr>
        <w:t>preparation</w:t>
      </w:r>
      <w:r>
        <w:rPr>
          <w:spacing w:val="-12"/>
          <w:sz w:val="18"/>
        </w:rPr>
        <w:t xml:space="preserve"> </w:t>
      </w:r>
      <w:r>
        <w:rPr>
          <w:sz w:val="18"/>
        </w:rPr>
        <w:t>of</w:t>
      </w:r>
      <w:r>
        <w:rPr>
          <w:spacing w:val="-13"/>
          <w:sz w:val="18"/>
        </w:rPr>
        <w:t xml:space="preserve"> </w:t>
      </w:r>
      <w:r>
        <w:rPr>
          <w:sz w:val="18"/>
        </w:rPr>
        <w:t>additional</w:t>
      </w:r>
      <w:r>
        <w:rPr>
          <w:spacing w:val="-12"/>
          <w:sz w:val="18"/>
        </w:rPr>
        <w:t xml:space="preserve"> </w:t>
      </w:r>
      <w:r>
        <w:rPr>
          <w:sz w:val="18"/>
        </w:rPr>
        <w:t>documents ancillary to the main transaction</w:t>
      </w:r>
    </w:p>
    <w:p w14:paraId="011CC81D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spacing w:before="0" w:line="217" w:lineRule="exact"/>
        <w:ind w:left="819" w:hanging="359"/>
        <w:jc w:val="both"/>
        <w:rPr>
          <w:sz w:val="18"/>
        </w:rPr>
      </w:pP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transaction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concluded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timely</w:t>
      </w:r>
      <w:r>
        <w:rPr>
          <w:spacing w:val="-5"/>
          <w:sz w:val="18"/>
        </w:rPr>
        <w:t xml:space="preserve"> </w:t>
      </w:r>
      <w:r>
        <w:rPr>
          <w:sz w:val="18"/>
        </w:rPr>
        <w:t>manner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no</w:t>
      </w:r>
      <w:r>
        <w:rPr>
          <w:spacing w:val="-5"/>
          <w:sz w:val="18"/>
        </w:rPr>
        <w:t xml:space="preserve"> </w:t>
      </w:r>
      <w:r>
        <w:rPr>
          <w:sz w:val="18"/>
        </w:rPr>
        <w:t>unforeseen</w:t>
      </w:r>
      <w:r>
        <w:rPr>
          <w:spacing w:val="-5"/>
          <w:sz w:val="18"/>
        </w:rPr>
        <w:t xml:space="preserve"> </w:t>
      </w:r>
      <w:r>
        <w:rPr>
          <w:sz w:val="18"/>
        </w:rPr>
        <w:t>complications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arise</w:t>
      </w:r>
    </w:p>
    <w:p w14:paraId="4835B86E" w14:textId="77777777" w:rsidR="00EF4BD0" w:rsidRDefault="00386487">
      <w:pPr>
        <w:pStyle w:val="ListParagraph"/>
        <w:numPr>
          <w:ilvl w:val="0"/>
          <w:numId w:val="1"/>
        </w:numPr>
        <w:tabs>
          <w:tab w:val="left" w:pos="820"/>
        </w:tabs>
        <w:spacing w:before="20" w:line="259" w:lineRule="auto"/>
        <w:ind w:right="115"/>
        <w:jc w:val="both"/>
        <w:rPr>
          <w:sz w:val="18"/>
        </w:rPr>
      </w:pPr>
      <w:r>
        <w:rPr>
          <w:sz w:val="18"/>
        </w:rPr>
        <w:t>All parties to the transaction are co-operative and there is no unreasonable delay from third parties providing documentation</w:t>
      </w:r>
    </w:p>
    <w:p w14:paraId="4FF14122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spacing w:before="0" w:line="215" w:lineRule="exact"/>
        <w:ind w:left="819" w:hanging="359"/>
        <w:jc w:val="both"/>
        <w:rPr>
          <w:sz w:val="18"/>
        </w:rPr>
      </w:pPr>
      <w:r>
        <w:rPr>
          <w:sz w:val="18"/>
        </w:rPr>
        <w:t>No</w:t>
      </w:r>
      <w:r>
        <w:rPr>
          <w:spacing w:val="-8"/>
          <w:sz w:val="18"/>
        </w:rPr>
        <w:t xml:space="preserve"> </w:t>
      </w:r>
      <w:r>
        <w:rPr>
          <w:sz w:val="18"/>
        </w:rPr>
        <w:t>indemnity</w:t>
      </w:r>
      <w:r>
        <w:rPr>
          <w:spacing w:val="-8"/>
          <w:sz w:val="18"/>
        </w:rPr>
        <w:t xml:space="preserve"> </w:t>
      </w:r>
      <w:r>
        <w:rPr>
          <w:sz w:val="18"/>
        </w:rPr>
        <w:t>policies</w:t>
      </w:r>
      <w:r>
        <w:rPr>
          <w:spacing w:val="-8"/>
          <w:sz w:val="18"/>
        </w:rPr>
        <w:t xml:space="preserve"> </w:t>
      </w:r>
      <w:r>
        <w:rPr>
          <w:sz w:val="18"/>
        </w:rPr>
        <w:t>are</w:t>
      </w:r>
      <w:r>
        <w:rPr>
          <w:spacing w:val="-8"/>
          <w:sz w:val="18"/>
        </w:rPr>
        <w:t xml:space="preserve"> </w:t>
      </w:r>
      <w:r>
        <w:rPr>
          <w:sz w:val="18"/>
        </w:rPr>
        <w:t>required.</w:t>
      </w:r>
      <w:r>
        <w:rPr>
          <w:spacing w:val="-7"/>
          <w:sz w:val="18"/>
        </w:rPr>
        <w:t xml:space="preserve"> </w:t>
      </w:r>
      <w:r>
        <w:rPr>
          <w:sz w:val="18"/>
        </w:rPr>
        <w:t>Additional</w:t>
      </w:r>
      <w:r>
        <w:rPr>
          <w:spacing w:val="-7"/>
          <w:sz w:val="18"/>
        </w:rPr>
        <w:t xml:space="preserve"> </w:t>
      </w:r>
      <w:r>
        <w:rPr>
          <w:sz w:val="18"/>
        </w:rPr>
        <w:t>disbursements</w:t>
      </w:r>
      <w:r>
        <w:rPr>
          <w:spacing w:val="-8"/>
          <w:sz w:val="18"/>
        </w:rPr>
        <w:t xml:space="preserve"> </w:t>
      </w:r>
      <w:r>
        <w:rPr>
          <w:sz w:val="18"/>
        </w:rPr>
        <w:t>may</w:t>
      </w:r>
      <w:r>
        <w:rPr>
          <w:spacing w:val="-8"/>
          <w:sz w:val="18"/>
        </w:rPr>
        <w:t xml:space="preserve"> </w:t>
      </w:r>
      <w:r>
        <w:rPr>
          <w:sz w:val="18"/>
        </w:rPr>
        <w:t>apply</w:t>
      </w:r>
      <w:r>
        <w:rPr>
          <w:spacing w:val="-8"/>
          <w:sz w:val="18"/>
        </w:rPr>
        <w:t xml:space="preserve"> </w:t>
      </w:r>
      <w:r>
        <w:rPr>
          <w:sz w:val="18"/>
        </w:rPr>
        <w:t>if</w:t>
      </w:r>
      <w:r>
        <w:rPr>
          <w:spacing w:val="-7"/>
          <w:sz w:val="18"/>
        </w:rPr>
        <w:t xml:space="preserve"> </w:t>
      </w:r>
      <w:r>
        <w:rPr>
          <w:sz w:val="18"/>
        </w:rPr>
        <w:t>indemnity</w:t>
      </w:r>
      <w:r>
        <w:rPr>
          <w:spacing w:val="-7"/>
          <w:sz w:val="18"/>
        </w:rPr>
        <w:t xml:space="preserve"> </w:t>
      </w:r>
      <w:r>
        <w:rPr>
          <w:sz w:val="18"/>
        </w:rPr>
        <w:t>policies</w:t>
      </w:r>
      <w:r>
        <w:rPr>
          <w:spacing w:val="-8"/>
          <w:sz w:val="18"/>
        </w:rPr>
        <w:t xml:space="preserve"> </w:t>
      </w:r>
      <w:r>
        <w:rPr>
          <w:sz w:val="18"/>
        </w:rPr>
        <w:t>are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required</w:t>
      </w:r>
    </w:p>
    <w:p w14:paraId="755C8D3D" w14:textId="77777777" w:rsidR="00EF4BD0" w:rsidRDefault="00386487">
      <w:pPr>
        <w:pStyle w:val="Heading2"/>
      </w:pPr>
      <w:r>
        <w:t>Factors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transaction:</w:t>
      </w:r>
    </w:p>
    <w:p w14:paraId="7AA35FD5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spacing w:before="136"/>
        <w:ind w:left="819" w:hanging="359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value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property</w:t>
      </w:r>
    </w:p>
    <w:p w14:paraId="68A06630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18"/>
        </w:rPr>
      </w:pPr>
      <w:r>
        <w:rPr>
          <w:sz w:val="18"/>
        </w:rPr>
        <w:t>Whether</w:t>
      </w:r>
      <w:r>
        <w:rPr>
          <w:spacing w:val="-4"/>
          <w:sz w:val="18"/>
        </w:rPr>
        <w:t xml:space="preserve"> </w:t>
      </w:r>
      <w:r>
        <w:rPr>
          <w:sz w:val="18"/>
        </w:rPr>
        <w:t>there</w:t>
      </w:r>
      <w:r>
        <w:rPr>
          <w:spacing w:val="-5"/>
          <w:sz w:val="18"/>
        </w:rPr>
        <w:t xml:space="preserve"> </w:t>
      </w:r>
      <w:r>
        <w:rPr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z w:val="18"/>
        </w:rPr>
        <w:t>multiple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owners</w:t>
      </w:r>
    </w:p>
    <w:p w14:paraId="6C7D2A5C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18"/>
        </w:rPr>
      </w:pPr>
      <w:r>
        <w:rPr>
          <w:sz w:val="18"/>
        </w:rPr>
        <w:t>Whether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property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part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shared</w:t>
      </w:r>
      <w:r>
        <w:rPr>
          <w:spacing w:val="-5"/>
          <w:sz w:val="18"/>
        </w:rPr>
        <w:t xml:space="preserve"> </w:t>
      </w:r>
      <w:r>
        <w:rPr>
          <w:sz w:val="18"/>
        </w:rPr>
        <w:t>ownership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scheme</w:t>
      </w:r>
    </w:p>
    <w:p w14:paraId="18CEECFB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spacing w:before="14"/>
        <w:ind w:left="819" w:hanging="359"/>
        <w:rPr>
          <w:sz w:val="18"/>
        </w:rPr>
      </w:pPr>
      <w:r>
        <w:rPr>
          <w:sz w:val="18"/>
        </w:rPr>
        <w:t>Whether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property</w:t>
      </w:r>
      <w:r>
        <w:rPr>
          <w:spacing w:val="-5"/>
          <w:sz w:val="18"/>
        </w:rPr>
        <w:t xml:space="preserve"> </w:t>
      </w:r>
      <w:r>
        <w:rPr>
          <w:sz w:val="18"/>
        </w:rPr>
        <w:t>was</w:t>
      </w:r>
      <w:r>
        <w:rPr>
          <w:spacing w:val="-5"/>
          <w:sz w:val="18"/>
        </w:rPr>
        <w:t xml:space="preserve"> </w:t>
      </w:r>
      <w:r>
        <w:rPr>
          <w:sz w:val="18"/>
        </w:rPr>
        <w:t>purchased</w:t>
      </w:r>
      <w:r>
        <w:rPr>
          <w:spacing w:val="-5"/>
          <w:sz w:val="18"/>
        </w:rPr>
        <w:t xml:space="preserve"> </w:t>
      </w:r>
      <w:r>
        <w:rPr>
          <w:sz w:val="18"/>
        </w:rPr>
        <w:t>under</w:t>
      </w:r>
      <w:r>
        <w:rPr>
          <w:spacing w:val="-4"/>
          <w:sz w:val="18"/>
        </w:rPr>
        <w:t xml:space="preserve"> </w:t>
      </w:r>
      <w:r>
        <w:rPr>
          <w:sz w:val="18"/>
        </w:rPr>
        <w:t>right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buy</w:t>
      </w:r>
    </w:p>
    <w:p w14:paraId="55661FD7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18"/>
        </w:rPr>
      </w:pPr>
      <w:r>
        <w:rPr>
          <w:sz w:val="18"/>
        </w:rPr>
        <w:t>Whether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are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first-time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buyer</w:t>
      </w:r>
    </w:p>
    <w:p w14:paraId="49E05FF5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18"/>
        </w:rPr>
      </w:pPr>
      <w:r>
        <w:rPr>
          <w:sz w:val="18"/>
        </w:rPr>
        <w:t>Whether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property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new</w:t>
      </w:r>
      <w:r>
        <w:rPr>
          <w:spacing w:val="-4"/>
          <w:sz w:val="18"/>
        </w:rPr>
        <w:t xml:space="preserve"> build</w:t>
      </w:r>
    </w:p>
    <w:p w14:paraId="3FCE2693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spacing w:before="14"/>
        <w:ind w:left="819" w:hanging="359"/>
        <w:rPr>
          <w:sz w:val="18"/>
        </w:rPr>
      </w:pPr>
      <w:r>
        <w:rPr>
          <w:sz w:val="18"/>
        </w:rPr>
        <w:t>Whether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property</w:t>
      </w:r>
      <w:r>
        <w:rPr>
          <w:spacing w:val="-6"/>
          <w:sz w:val="18"/>
        </w:rPr>
        <w:t xml:space="preserve"> </w:t>
      </w:r>
      <w:r>
        <w:rPr>
          <w:sz w:val="18"/>
        </w:rPr>
        <w:t>requires</w:t>
      </w:r>
      <w:r>
        <w:rPr>
          <w:spacing w:val="-5"/>
          <w:sz w:val="18"/>
        </w:rPr>
        <w:t xml:space="preserve"> </w:t>
      </w:r>
      <w:r>
        <w:rPr>
          <w:sz w:val="18"/>
        </w:rPr>
        <w:t>first</w:t>
      </w:r>
      <w:r>
        <w:rPr>
          <w:spacing w:val="-5"/>
          <w:sz w:val="18"/>
        </w:rPr>
        <w:t xml:space="preserve"> </w:t>
      </w:r>
      <w:r>
        <w:rPr>
          <w:sz w:val="18"/>
        </w:rPr>
        <w:t>registration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title</w:t>
      </w:r>
    </w:p>
    <w:p w14:paraId="62AAB6CF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18"/>
        </w:rPr>
      </w:pPr>
      <w:r>
        <w:rPr>
          <w:sz w:val="18"/>
        </w:rPr>
        <w:t>Whether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property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primary</w:t>
      </w:r>
      <w:r>
        <w:rPr>
          <w:spacing w:val="-5"/>
          <w:sz w:val="18"/>
        </w:rPr>
        <w:t xml:space="preserve"> </w:t>
      </w:r>
      <w:r>
        <w:rPr>
          <w:sz w:val="18"/>
        </w:rPr>
        <w:t>residence,</w:t>
      </w:r>
      <w:r>
        <w:rPr>
          <w:spacing w:val="-3"/>
          <w:sz w:val="18"/>
        </w:rPr>
        <w:t xml:space="preserve"> </w:t>
      </w:r>
      <w:r>
        <w:rPr>
          <w:sz w:val="18"/>
        </w:rPr>
        <w:t>buy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let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second/holiday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home</w:t>
      </w:r>
    </w:p>
    <w:p w14:paraId="4A340222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18"/>
        </w:rPr>
      </w:pPr>
      <w:r>
        <w:rPr>
          <w:sz w:val="18"/>
        </w:rPr>
        <w:t>Whether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using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a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help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buy</w:t>
      </w:r>
      <w:r>
        <w:rPr>
          <w:spacing w:val="-4"/>
          <w:sz w:val="18"/>
        </w:rPr>
        <w:t xml:space="preserve"> </w:t>
      </w:r>
      <w:r>
        <w:rPr>
          <w:sz w:val="18"/>
        </w:rPr>
        <w:t>scheme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whether</w:t>
      </w:r>
      <w:r>
        <w:rPr>
          <w:spacing w:val="-2"/>
          <w:sz w:val="18"/>
        </w:rPr>
        <w:t xml:space="preserve"> </w:t>
      </w:r>
      <w:r>
        <w:rPr>
          <w:sz w:val="18"/>
        </w:rPr>
        <w:t>it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an</w:t>
      </w:r>
      <w:r>
        <w:rPr>
          <w:spacing w:val="-4"/>
          <w:sz w:val="18"/>
        </w:rPr>
        <w:t xml:space="preserve"> </w:t>
      </w:r>
      <w:r>
        <w:rPr>
          <w:sz w:val="18"/>
        </w:rPr>
        <w:t>equity</w:t>
      </w:r>
      <w:r>
        <w:rPr>
          <w:spacing w:val="-3"/>
          <w:sz w:val="18"/>
        </w:rPr>
        <w:t xml:space="preserve"> </w:t>
      </w:r>
      <w:r>
        <w:rPr>
          <w:sz w:val="18"/>
        </w:rPr>
        <w:t>loan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ISA</w:t>
      </w:r>
    </w:p>
    <w:p w14:paraId="4842B183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spacing w:before="14"/>
        <w:ind w:left="819" w:hanging="359"/>
        <w:rPr>
          <w:sz w:val="18"/>
        </w:rPr>
      </w:pPr>
      <w:r>
        <w:rPr>
          <w:sz w:val="18"/>
        </w:rPr>
        <w:t>Whether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purchased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at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auction</w:t>
      </w:r>
    </w:p>
    <w:p w14:paraId="41A0BC4A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18"/>
        </w:rPr>
      </w:pPr>
      <w:r>
        <w:rPr>
          <w:sz w:val="18"/>
        </w:rPr>
        <w:t>Whether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property</w:t>
      </w:r>
      <w:r>
        <w:rPr>
          <w:spacing w:val="-4"/>
          <w:sz w:val="18"/>
        </w:rPr>
        <w:t xml:space="preserve"> </w:t>
      </w:r>
      <w:r>
        <w:rPr>
          <w:sz w:val="18"/>
        </w:rPr>
        <w:t>has</w:t>
      </w:r>
      <w:r>
        <w:rPr>
          <w:spacing w:val="-5"/>
          <w:sz w:val="18"/>
        </w:rPr>
        <w:t xml:space="preserve"> </w:t>
      </w:r>
      <w:r>
        <w:rPr>
          <w:sz w:val="18"/>
        </w:rPr>
        <w:t>been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repossessed</w:t>
      </w:r>
    </w:p>
    <w:p w14:paraId="4E644A95" w14:textId="77777777" w:rsidR="00EF4BD0" w:rsidRDefault="00386487">
      <w:pPr>
        <w:pStyle w:val="Heading2"/>
      </w:pPr>
      <w:r>
        <w:t>The</w:t>
      </w:r>
      <w:r>
        <w:rPr>
          <w:spacing w:val="-4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stages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matter:</w:t>
      </w:r>
    </w:p>
    <w:p w14:paraId="788E1EF3" w14:textId="77777777" w:rsidR="00EF4BD0" w:rsidRDefault="00386487">
      <w:pPr>
        <w:pStyle w:val="BodyText"/>
        <w:spacing w:before="139" w:line="256" w:lineRule="auto"/>
        <w:ind w:left="100" w:right="114" w:firstLine="0"/>
      </w:pPr>
      <w:r>
        <w:t>The</w:t>
      </w:r>
      <w:r>
        <w:rPr>
          <w:spacing w:val="-13"/>
        </w:rPr>
        <w:t xml:space="preserve"> </w:t>
      </w:r>
      <w:r>
        <w:t>precise</w:t>
      </w:r>
      <w:r>
        <w:rPr>
          <w:spacing w:val="-12"/>
        </w:rPr>
        <w:t xml:space="preserve"> </w:t>
      </w:r>
      <w:r>
        <w:t>stages</w:t>
      </w:r>
      <w:r>
        <w:rPr>
          <w:spacing w:val="-13"/>
        </w:rPr>
        <w:t xml:space="preserve"> </w:t>
      </w:r>
      <w:r>
        <w:t>involved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purchase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residential</w:t>
      </w:r>
      <w:r>
        <w:rPr>
          <w:spacing w:val="-12"/>
        </w:rPr>
        <w:t xml:space="preserve"> </w:t>
      </w:r>
      <w:r>
        <w:t>property</w:t>
      </w:r>
      <w:r>
        <w:rPr>
          <w:spacing w:val="-13"/>
        </w:rPr>
        <w:t xml:space="preserve"> </w:t>
      </w:r>
      <w:r>
        <w:t>vary</w:t>
      </w:r>
      <w:r>
        <w:rPr>
          <w:spacing w:val="-12"/>
        </w:rPr>
        <w:t xml:space="preserve"> </w:t>
      </w:r>
      <w:r>
        <w:t>according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circumstances,</w:t>
      </w:r>
      <w:r>
        <w:rPr>
          <w:spacing w:val="-12"/>
        </w:rPr>
        <w:t xml:space="preserve"> </w:t>
      </w:r>
      <w:r>
        <w:t>however, below we have highlighted key stages of a transaction:</w:t>
      </w:r>
    </w:p>
    <w:p w14:paraId="7F4654E6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spacing w:before="121"/>
        <w:ind w:left="819" w:hanging="359"/>
        <w:rPr>
          <w:sz w:val="18"/>
        </w:rPr>
      </w:pPr>
      <w:r>
        <w:rPr>
          <w:sz w:val="18"/>
        </w:rPr>
        <w:t>Taking</w:t>
      </w:r>
      <w:r>
        <w:rPr>
          <w:spacing w:val="-6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instructions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giving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initial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advice</w:t>
      </w:r>
    </w:p>
    <w:p w14:paraId="4833E8E0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spacing w:before="14"/>
        <w:ind w:left="819" w:hanging="359"/>
        <w:rPr>
          <w:sz w:val="18"/>
        </w:rPr>
      </w:pPr>
      <w:r>
        <w:rPr>
          <w:sz w:val="18"/>
        </w:rPr>
        <w:t>Checking</w:t>
      </w:r>
      <w:r>
        <w:rPr>
          <w:spacing w:val="-6"/>
          <w:sz w:val="18"/>
        </w:rPr>
        <w:t xml:space="preserve"> </w:t>
      </w:r>
      <w:r>
        <w:rPr>
          <w:sz w:val="18"/>
        </w:rPr>
        <w:t>finances</w:t>
      </w:r>
      <w:r>
        <w:rPr>
          <w:spacing w:val="-5"/>
          <w:sz w:val="18"/>
        </w:rPr>
        <w:t xml:space="preserve"> </w:t>
      </w:r>
      <w:r>
        <w:rPr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place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fund</w:t>
      </w:r>
      <w:r>
        <w:rPr>
          <w:spacing w:val="-5"/>
          <w:sz w:val="18"/>
        </w:rPr>
        <w:t xml:space="preserve"> </w:t>
      </w:r>
      <w:r>
        <w:rPr>
          <w:sz w:val="18"/>
        </w:rPr>
        <w:t>purchases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contacting</w:t>
      </w:r>
      <w:r>
        <w:rPr>
          <w:spacing w:val="-5"/>
          <w:sz w:val="18"/>
        </w:rPr>
        <w:t xml:space="preserve"> </w:t>
      </w:r>
      <w:r>
        <w:rPr>
          <w:sz w:val="18"/>
        </w:rPr>
        <w:t>lender’s</w:t>
      </w:r>
      <w:r>
        <w:rPr>
          <w:spacing w:val="-5"/>
          <w:sz w:val="18"/>
        </w:rPr>
        <w:t xml:space="preserve"> </w:t>
      </w:r>
      <w:r>
        <w:rPr>
          <w:sz w:val="18"/>
        </w:rPr>
        <w:t>solicitors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needed</w:t>
      </w:r>
    </w:p>
    <w:p w14:paraId="0A79B3D1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18"/>
        </w:rPr>
      </w:pPr>
      <w:r>
        <w:rPr>
          <w:sz w:val="18"/>
        </w:rPr>
        <w:t>Receiving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advising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contract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documents</w:t>
      </w:r>
    </w:p>
    <w:p w14:paraId="79F4159D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18"/>
        </w:rPr>
      </w:pPr>
      <w:r>
        <w:rPr>
          <w:sz w:val="18"/>
        </w:rPr>
        <w:t>Carrying</w:t>
      </w:r>
      <w:r>
        <w:rPr>
          <w:spacing w:val="-5"/>
          <w:sz w:val="18"/>
        </w:rPr>
        <w:t xml:space="preserve"> </w:t>
      </w:r>
      <w:r>
        <w:rPr>
          <w:sz w:val="18"/>
        </w:rPr>
        <w:t>out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searches</w:t>
      </w:r>
    </w:p>
    <w:p w14:paraId="23EE2D2F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18"/>
        </w:rPr>
      </w:pPr>
      <w:r>
        <w:rPr>
          <w:sz w:val="18"/>
        </w:rPr>
        <w:t>Obtaining</w:t>
      </w:r>
      <w:r>
        <w:rPr>
          <w:spacing w:val="-7"/>
          <w:sz w:val="18"/>
        </w:rPr>
        <w:t xml:space="preserve"> </w:t>
      </w:r>
      <w:r>
        <w:rPr>
          <w:sz w:val="18"/>
        </w:rPr>
        <w:t>further</w:t>
      </w:r>
      <w:r>
        <w:rPr>
          <w:spacing w:val="-6"/>
          <w:sz w:val="18"/>
        </w:rPr>
        <w:t xml:space="preserve"> </w:t>
      </w:r>
      <w:r>
        <w:rPr>
          <w:sz w:val="18"/>
        </w:rPr>
        <w:t>planning</w:t>
      </w:r>
      <w:r>
        <w:rPr>
          <w:spacing w:val="-7"/>
          <w:sz w:val="18"/>
        </w:rPr>
        <w:t xml:space="preserve"> </w:t>
      </w:r>
      <w:r>
        <w:rPr>
          <w:sz w:val="18"/>
        </w:rPr>
        <w:t>documentation</w:t>
      </w:r>
      <w:r>
        <w:rPr>
          <w:spacing w:val="-7"/>
          <w:sz w:val="18"/>
        </w:rPr>
        <w:t xml:space="preserve"> </w:t>
      </w: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required</w:t>
      </w:r>
    </w:p>
    <w:p w14:paraId="03483560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spacing w:before="14"/>
        <w:ind w:left="819" w:hanging="359"/>
        <w:rPr>
          <w:sz w:val="18"/>
        </w:rPr>
      </w:pPr>
      <w:r>
        <w:rPr>
          <w:sz w:val="18"/>
        </w:rPr>
        <w:t>Making</w:t>
      </w:r>
      <w:r>
        <w:rPr>
          <w:spacing w:val="-6"/>
          <w:sz w:val="18"/>
        </w:rPr>
        <w:t xml:space="preserve"> </w:t>
      </w:r>
      <w:r>
        <w:rPr>
          <w:sz w:val="18"/>
        </w:rPr>
        <w:t>any</w:t>
      </w:r>
      <w:r>
        <w:rPr>
          <w:spacing w:val="-6"/>
          <w:sz w:val="18"/>
        </w:rPr>
        <w:t xml:space="preserve"> </w:t>
      </w:r>
      <w:r>
        <w:rPr>
          <w:sz w:val="18"/>
        </w:rPr>
        <w:t>necessary</w:t>
      </w:r>
      <w:r>
        <w:rPr>
          <w:spacing w:val="-6"/>
          <w:sz w:val="18"/>
        </w:rPr>
        <w:t xml:space="preserve"> </w:t>
      </w:r>
      <w:r>
        <w:rPr>
          <w:sz w:val="18"/>
        </w:rPr>
        <w:t>enquiries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seller’s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solicitor</w:t>
      </w:r>
    </w:p>
    <w:p w14:paraId="04345A6D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18"/>
        </w:rPr>
      </w:pPr>
      <w:r>
        <w:rPr>
          <w:sz w:val="18"/>
        </w:rPr>
        <w:t>Giving</w:t>
      </w:r>
      <w:r>
        <w:rPr>
          <w:spacing w:val="-6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advice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documents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received</w:t>
      </w:r>
    </w:p>
    <w:p w14:paraId="677DC411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18"/>
        </w:rPr>
      </w:pPr>
      <w:r>
        <w:rPr>
          <w:sz w:val="18"/>
        </w:rPr>
        <w:t>Going</w:t>
      </w:r>
      <w:r>
        <w:rPr>
          <w:spacing w:val="-6"/>
          <w:sz w:val="18"/>
        </w:rPr>
        <w:t xml:space="preserve"> </w:t>
      </w:r>
      <w:r>
        <w:rPr>
          <w:sz w:val="18"/>
        </w:rPr>
        <w:t>through</w:t>
      </w:r>
      <w:r>
        <w:rPr>
          <w:spacing w:val="-5"/>
          <w:sz w:val="18"/>
        </w:rPr>
        <w:t xml:space="preserve"> </w:t>
      </w:r>
      <w:r>
        <w:rPr>
          <w:sz w:val="18"/>
        </w:rPr>
        <w:t>conditions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mortgage</w:t>
      </w:r>
      <w:r>
        <w:rPr>
          <w:spacing w:val="-5"/>
          <w:sz w:val="18"/>
        </w:rPr>
        <w:t xml:space="preserve"> </w:t>
      </w:r>
      <w:r>
        <w:rPr>
          <w:sz w:val="18"/>
        </w:rPr>
        <w:t>offer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you</w:t>
      </w:r>
    </w:p>
    <w:p w14:paraId="5ED7A10C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spacing w:before="14"/>
        <w:ind w:left="819" w:hanging="359"/>
        <w:rPr>
          <w:sz w:val="18"/>
        </w:rPr>
      </w:pPr>
      <w:r>
        <w:rPr>
          <w:sz w:val="18"/>
        </w:rPr>
        <w:t>Sending</w:t>
      </w:r>
      <w:r>
        <w:rPr>
          <w:spacing w:val="-5"/>
          <w:sz w:val="18"/>
        </w:rPr>
        <w:t xml:space="preserve"> </w:t>
      </w:r>
      <w:r>
        <w:rPr>
          <w:sz w:val="18"/>
        </w:rPr>
        <w:t>final</w:t>
      </w:r>
      <w:r>
        <w:rPr>
          <w:spacing w:val="-3"/>
          <w:sz w:val="18"/>
        </w:rPr>
        <w:t xml:space="preserve"> </w:t>
      </w:r>
      <w:r>
        <w:rPr>
          <w:sz w:val="18"/>
        </w:rPr>
        <w:t>contract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signature</w:t>
      </w:r>
    </w:p>
    <w:p w14:paraId="114A34F6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spacing w:before="20"/>
        <w:ind w:left="819" w:hanging="359"/>
        <w:rPr>
          <w:sz w:val="18"/>
        </w:rPr>
      </w:pPr>
      <w:r>
        <w:rPr>
          <w:sz w:val="18"/>
        </w:rPr>
        <w:t>Drafting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transfer</w:t>
      </w:r>
    </w:p>
    <w:p w14:paraId="66DE6E8C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spacing w:before="14"/>
        <w:ind w:left="819" w:hanging="359"/>
        <w:rPr>
          <w:sz w:val="18"/>
        </w:rPr>
      </w:pPr>
      <w:r>
        <w:rPr>
          <w:sz w:val="18"/>
        </w:rPr>
        <w:t>Advising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joint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ownership</w:t>
      </w:r>
    </w:p>
    <w:p w14:paraId="7E43DF00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18"/>
        </w:rPr>
      </w:pPr>
      <w:r>
        <w:rPr>
          <w:sz w:val="18"/>
        </w:rPr>
        <w:t>Obtaining</w:t>
      </w:r>
      <w:r>
        <w:rPr>
          <w:spacing w:val="-10"/>
          <w:sz w:val="18"/>
        </w:rPr>
        <w:t xml:space="preserve"> </w:t>
      </w:r>
      <w:r>
        <w:rPr>
          <w:sz w:val="18"/>
        </w:rPr>
        <w:t>pre-completion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searches</w:t>
      </w:r>
    </w:p>
    <w:p w14:paraId="0CCF03A8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18"/>
        </w:rPr>
      </w:pPr>
      <w:proofErr w:type="gramStart"/>
      <w:r>
        <w:rPr>
          <w:sz w:val="18"/>
        </w:rPr>
        <w:t>Agreeing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completion</w:t>
      </w:r>
      <w:r>
        <w:rPr>
          <w:spacing w:val="-4"/>
          <w:sz w:val="18"/>
        </w:rPr>
        <w:t xml:space="preserve"> </w:t>
      </w:r>
      <w:r>
        <w:rPr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sz w:val="18"/>
        </w:rPr>
        <w:t>(date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own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property)</w:t>
      </w:r>
    </w:p>
    <w:p w14:paraId="7CCBF2DC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spacing w:before="14"/>
        <w:ind w:left="819" w:hanging="359"/>
        <w:rPr>
          <w:sz w:val="18"/>
        </w:rPr>
      </w:pPr>
      <w:r>
        <w:rPr>
          <w:sz w:val="18"/>
        </w:rPr>
        <w:t>Exchanging</w:t>
      </w:r>
      <w:r>
        <w:rPr>
          <w:spacing w:val="-6"/>
          <w:sz w:val="18"/>
        </w:rPr>
        <w:t xml:space="preserve"> </w:t>
      </w:r>
      <w:r>
        <w:rPr>
          <w:sz w:val="18"/>
        </w:rPr>
        <w:t>contracts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notifying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has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happened</w:t>
      </w:r>
    </w:p>
    <w:p w14:paraId="3730CFEB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18"/>
        </w:rPr>
      </w:pPr>
      <w:r>
        <w:rPr>
          <w:sz w:val="18"/>
        </w:rPr>
        <w:t>Arranging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monies</w:t>
      </w:r>
      <w:r>
        <w:rPr>
          <w:spacing w:val="-4"/>
          <w:sz w:val="18"/>
        </w:rPr>
        <w:t xml:space="preserve"> </w:t>
      </w:r>
      <w:r>
        <w:rPr>
          <w:sz w:val="18"/>
        </w:rPr>
        <w:t>needed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received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5"/>
          <w:sz w:val="18"/>
        </w:rPr>
        <w:t xml:space="preserve"> </w:t>
      </w:r>
      <w:r>
        <w:rPr>
          <w:sz w:val="18"/>
        </w:rPr>
        <w:t>lender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you</w:t>
      </w:r>
    </w:p>
    <w:p w14:paraId="66A536B9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18"/>
        </w:rPr>
      </w:pPr>
      <w:r>
        <w:rPr>
          <w:sz w:val="18"/>
        </w:rPr>
        <w:t>Completing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purchase</w:t>
      </w:r>
    </w:p>
    <w:p w14:paraId="6B313491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spacing w:before="14"/>
        <w:ind w:left="819" w:hanging="359"/>
        <w:rPr>
          <w:sz w:val="18"/>
        </w:rPr>
      </w:pPr>
      <w:r>
        <w:rPr>
          <w:sz w:val="18"/>
        </w:rPr>
        <w:t>Dealing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payment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Stamp</w:t>
      </w:r>
      <w:r>
        <w:rPr>
          <w:spacing w:val="-4"/>
          <w:sz w:val="18"/>
        </w:rPr>
        <w:t xml:space="preserve"> </w:t>
      </w:r>
      <w:r>
        <w:rPr>
          <w:sz w:val="18"/>
        </w:rPr>
        <w:t>Duty</w:t>
      </w:r>
      <w:r>
        <w:rPr>
          <w:spacing w:val="-4"/>
          <w:sz w:val="18"/>
        </w:rPr>
        <w:t xml:space="preserve"> </w:t>
      </w:r>
      <w:r>
        <w:rPr>
          <w:sz w:val="18"/>
        </w:rPr>
        <w:t>Land</w:t>
      </w:r>
      <w:r>
        <w:rPr>
          <w:spacing w:val="-5"/>
          <w:sz w:val="18"/>
        </w:rPr>
        <w:t xml:space="preserve"> </w:t>
      </w:r>
      <w:r>
        <w:rPr>
          <w:sz w:val="18"/>
        </w:rPr>
        <w:t>Tax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(SDLT)</w:t>
      </w:r>
    </w:p>
    <w:p w14:paraId="59BA84F4" w14:textId="77777777" w:rsidR="00EF4BD0" w:rsidRDefault="00386487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18"/>
        </w:rPr>
      </w:pPr>
      <w:r>
        <w:rPr>
          <w:sz w:val="18"/>
        </w:rPr>
        <w:t>Dealing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registration</w:t>
      </w:r>
      <w:r>
        <w:rPr>
          <w:spacing w:val="-6"/>
          <w:sz w:val="18"/>
        </w:rPr>
        <w:t xml:space="preserve"> </w:t>
      </w:r>
      <w:r>
        <w:rPr>
          <w:sz w:val="18"/>
        </w:rPr>
        <w:t>at</w:t>
      </w:r>
      <w:r>
        <w:rPr>
          <w:spacing w:val="-4"/>
          <w:sz w:val="18"/>
        </w:rPr>
        <w:t xml:space="preserve"> </w:t>
      </w:r>
      <w:r>
        <w:rPr>
          <w:sz w:val="18"/>
        </w:rPr>
        <w:t>Land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Registry</w:t>
      </w:r>
    </w:p>
    <w:p w14:paraId="638B5C3B" w14:textId="77777777" w:rsidR="00EF4BD0" w:rsidRDefault="00EF4BD0">
      <w:pPr>
        <w:pStyle w:val="BodyText"/>
        <w:spacing w:before="0"/>
        <w:ind w:left="0" w:firstLine="0"/>
      </w:pPr>
    </w:p>
    <w:p w14:paraId="745E2A3B" w14:textId="77777777" w:rsidR="00EF4BD0" w:rsidRDefault="00EF4BD0">
      <w:pPr>
        <w:pStyle w:val="BodyText"/>
        <w:spacing w:before="50"/>
        <w:ind w:left="0" w:firstLine="0"/>
      </w:pPr>
    </w:p>
    <w:p w14:paraId="5B8721BA" w14:textId="77777777" w:rsidR="00EF4BD0" w:rsidRDefault="00386487">
      <w:pPr>
        <w:pStyle w:val="BodyText"/>
        <w:spacing w:before="0"/>
        <w:ind w:left="100" w:firstLine="0"/>
      </w:pPr>
      <w:r>
        <w:t>Please</w:t>
      </w:r>
      <w:r>
        <w:rPr>
          <w:spacing w:val="-5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advice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estimate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01202</w:t>
      </w:r>
      <w:r>
        <w:rPr>
          <w:spacing w:val="-4"/>
        </w:rPr>
        <w:t xml:space="preserve"> </w:t>
      </w:r>
      <w:r>
        <w:rPr>
          <w:spacing w:val="-2"/>
        </w:rPr>
        <w:t>307940</w:t>
      </w:r>
    </w:p>
    <w:sectPr w:rsidR="00EF4BD0">
      <w:pgSz w:w="11910" w:h="16840"/>
      <w:pgMar w:top="7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20067"/>
    <w:multiLevelType w:val="hybridMultilevel"/>
    <w:tmpl w:val="1A56ABF0"/>
    <w:lvl w:ilvl="0" w:tplc="A9A248E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623E4C04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9BEC4ECC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81B8038A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48566DCC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5" w:tplc="AF140E62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 w:tplc="2EE8F0E4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7" w:tplc="F984D064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8" w:tplc="47DE9D9C">
      <w:numFmt w:val="bullet"/>
      <w:lvlText w:val="•"/>
      <w:lvlJc w:val="left"/>
      <w:pPr>
        <w:ind w:left="7559" w:hanging="360"/>
      </w:pPr>
      <w:rPr>
        <w:rFonts w:hint="default"/>
        <w:lang w:val="en-US" w:eastAsia="en-US" w:bidi="ar-SA"/>
      </w:rPr>
    </w:lvl>
  </w:abstractNum>
  <w:num w:numId="1" w16cid:durableId="156371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4BD0"/>
    <w:rsid w:val="003246D5"/>
    <w:rsid w:val="00386487"/>
    <w:rsid w:val="00471B98"/>
    <w:rsid w:val="00A605D9"/>
    <w:rsid w:val="00DB17D2"/>
    <w:rsid w:val="00E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1762C"/>
  <w15:docId w15:val="{D6167EC2-22C4-417C-904D-BDDF5BC1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spacing w:before="137"/>
      <w:ind w:left="100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  <w:ind w:left="819" w:hanging="359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0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5"/>
      <w:ind w:left="819" w:hanging="359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x.service.gov.uk/calculate-stamp-duty-land-tax/%23/int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4528</Characters>
  <Application>Microsoft Office Word</Application>
  <DocSecurity>4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Babs Rowe</cp:lastModifiedBy>
  <cp:revision>2</cp:revision>
  <dcterms:created xsi:type="dcterms:W3CDTF">2026-04-08T14:24:00Z</dcterms:created>
  <dcterms:modified xsi:type="dcterms:W3CDTF">2026-04-08T14:24:00Z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LastSaved">
    <vt:filetime>2025-02-17T00:00:00Z</vt:filetime>
  </property>
  <property fmtid="{D5CDD505-2E9C-101B-9397-08002B2CF9AE}" pid="4" name="Producer">
    <vt:lpwstr>macOS Version 14.6.1 (Build 23G93) Quartz PDFContext</vt:lpwstr>
  </property>
</Properties>
</file>