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S</w:t>
      </w:r>
      <w:r w:rsidRPr="008213ED">
        <w:rPr>
          <w:rFonts w:ascii="Times New Roman" w:eastAsia="Times New Roman" w:hAnsi="Times New Roman" w:cs="Times New Roman"/>
          <w:b/>
          <w:bCs/>
          <w:sz w:val="36"/>
          <w:szCs w:val="36"/>
          <w:lang w:eastAsia="en-GB"/>
        </w:rPr>
        <w:t>cope of this Statement</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This policy covers the website found at the following URL:</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7E2202">
          <w:rPr>
            <w:rStyle w:val="Hyperlink"/>
            <w:rFonts w:ascii="Times New Roman" w:eastAsia="Times New Roman" w:hAnsi="Times New Roman" w:cs="Times New Roman"/>
            <w:sz w:val="24"/>
            <w:szCs w:val="24"/>
            <w:lang w:eastAsia="en-GB"/>
          </w:rPr>
          <w:t>http://www.clarkerowesolicitors.co.uk</w:t>
        </w:r>
      </w:hyperlink>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The website referred to is managed and operated by </w:t>
      </w:r>
      <w:r>
        <w:rPr>
          <w:rFonts w:ascii="Times New Roman" w:eastAsia="Times New Roman" w:hAnsi="Times New Roman" w:cs="Times New Roman"/>
          <w:sz w:val="24"/>
          <w:szCs w:val="24"/>
          <w:lang w:eastAsia="en-GB"/>
        </w:rPr>
        <w:t xml:space="preserve">Clarke Rowe Solicitors </w:t>
      </w:r>
      <w:r w:rsidRPr="008213ED">
        <w:rPr>
          <w:rFonts w:ascii="Times New Roman" w:eastAsia="Times New Roman" w:hAnsi="Times New Roman" w:cs="Times New Roman"/>
          <w:sz w:val="24"/>
          <w:szCs w:val="24"/>
          <w:lang w:eastAsia="en-GB"/>
        </w:rPr>
        <w:t xml:space="preserve">based at </w:t>
      </w:r>
      <w:r>
        <w:rPr>
          <w:rFonts w:ascii="Times New Roman" w:eastAsia="Times New Roman" w:hAnsi="Times New Roman" w:cs="Times New Roman"/>
          <w:sz w:val="24"/>
          <w:szCs w:val="24"/>
          <w:lang w:eastAsia="en-GB"/>
        </w:rPr>
        <w:t xml:space="preserve">28 Parkstone Road Poole BH15 2PG  we </w:t>
      </w:r>
      <w:r w:rsidRPr="008213ED">
        <w:rPr>
          <w:rFonts w:ascii="Times New Roman" w:eastAsia="Times New Roman" w:hAnsi="Times New Roman" w:cs="Times New Roman"/>
          <w:sz w:val="24"/>
          <w:szCs w:val="24"/>
          <w:lang w:eastAsia="en-GB"/>
        </w:rPr>
        <w:t xml:space="preserve">do hire external developers </w:t>
      </w:r>
      <w:r>
        <w:rPr>
          <w:rFonts w:ascii="Times New Roman" w:eastAsia="Times New Roman" w:hAnsi="Times New Roman" w:cs="Times New Roman"/>
          <w:sz w:val="24"/>
          <w:szCs w:val="24"/>
          <w:lang w:eastAsia="en-GB"/>
        </w:rPr>
        <w:t xml:space="preserve">to </w:t>
      </w:r>
      <w:r w:rsidRPr="008213ED">
        <w:rPr>
          <w:rFonts w:ascii="Times New Roman" w:eastAsia="Times New Roman" w:hAnsi="Times New Roman" w:cs="Times New Roman"/>
          <w:sz w:val="24"/>
          <w:szCs w:val="24"/>
          <w:lang w:eastAsia="en-GB"/>
        </w:rPr>
        <w:t xml:space="preserve">produce any of the website content.. The </w:t>
      </w:r>
      <w:r>
        <w:rPr>
          <w:rFonts w:ascii="Times New Roman" w:eastAsia="Times New Roman" w:hAnsi="Times New Roman" w:cs="Times New Roman"/>
          <w:sz w:val="24"/>
          <w:szCs w:val="24"/>
          <w:lang w:eastAsia="en-GB"/>
        </w:rPr>
        <w:t xml:space="preserve">website </w:t>
      </w:r>
      <w:r w:rsidRPr="008213ED">
        <w:rPr>
          <w:rFonts w:ascii="Times New Roman" w:eastAsia="Times New Roman" w:hAnsi="Times New Roman" w:cs="Times New Roman"/>
          <w:sz w:val="24"/>
          <w:szCs w:val="24"/>
          <w:lang w:eastAsia="en-GB"/>
        </w:rPr>
        <w:t>is supervised by</w:t>
      </w:r>
      <w:r>
        <w:rPr>
          <w:rFonts w:ascii="Times New Roman" w:eastAsia="Times New Roman" w:hAnsi="Times New Roman" w:cs="Times New Roman"/>
          <w:sz w:val="24"/>
          <w:szCs w:val="24"/>
          <w:lang w:eastAsia="en-GB"/>
        </w:rPr>
        <w:t xml:space="preserve"> Babs </w:t>
      </w:r>
      <w:proofErr w:type="gramStart"/>
      <w:r>
        <w:rPr>
          <w:rFonts w:ascii="Times New Roman" w:eastAsia="Times New Roman" w:hAnsi="Times New Roman" w:cs="Times New Roman"/>
          <w:sz w:val="24"/>
          <w:szCs w:val="24"/>
          <w:lang w:eastAsia="en-GB"/>
        </w:rPr>
        <w:t xml:space="preserve">Rowe </w:t>
      </w:r>
      <w:r w:rsidRPr="008213ED">
        <w:rPr>
          <w:rFonts w:ascii="Times New Roman" w:eastAsia="Times New Roman" w:hAnsi="Times New Roman" w:cs="Times New Roman"/>
          <w:sz w:val="24"/>
          <w:szCs w:val="24"/>
          <w:lang w:eastAsia="en-GB"/>
        </w:rPr>
        <w:t>.</w:t>
      </w:r>
      <w:proofErr w:type="gramEnd"/>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The materials contained on the above website are deemed to be for general information purposes only and do not constitute legal or professional advice. </w:t>
      </w:r>
      <w:r>
        <w:rPr>
          <w:rFonts w:ascii="Times New Roman" w:eastAsia="Times New Roman" w:hAnsi="Times New Roman" w:cs="Times New Roman"/>
          <w:sz w:val="24"/>
          <w:szCs w:val="24"/>
          <w:lang w:eastAsia="en-GB"/>
        </w:rPr>
        <w:t xml:space="preserve">Clarke Rowe </w:t>
      </w:r>
      <w:r w:rsidRPr="008213ED">
        <w:rPr>
          <w:rFonts w:ascii="Times New Roman" w:eastAsia="Times New Roman" w:hAnsi="Times New Roman" w:cs="Times New Roman"/>
          <w:sz w:val="24"/>
          <w:szCs w:val="24"/>
          <w:lang w:eastAsia="en-GB"/>
        </w:rPr>
        <w:t>does not accept any responsibility for any loss which may arise from accessing or relying upon on information contained in this website.</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Organisation Details</w:t>
      </w:r>
    </w:p>
    <w:p w:rsid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Registered address: </w:t>
      </w:r>
      <w:r>
        <w:rPr>
          <w:rFonts w:ascii="Times New Roman" w:eastAsia="Times New Roman" w:hAnsi="Times New Roman" w:cs="Times New Roman"/>
          <w:sz w:val="24"/>
          <w:szCs w:val="24"/>
          <w:lang w:eastAsia="en-GB"/>
        </w:rPr>
        <w:t>28 Parkstone Road Poole BH15 2PG</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Clarke Rowe Solicitors</w:t>
      </w:r>
      <w:r w:rsidR="00162122">
        <w:rPr>
          <w:rFonts w:ascii="Times New Roman" w:eastAsia="Times New Roman" w:hAnsi="Times New Roman" w:cs="Times New Roman"/>
          <w:sz w:val="24"/>
          <w:szCs w:val="24"/>
          <w:lang w:eastAsia="en-GB"/>
        </w:rPr>
        <w:t xml:space="preserve"> </w:t>
      </w:r>
      <w:proofErr w:type="gramStart"/>
      <w:r w:rsidR="00162122">
        <w:rPr>
          <w:rFonts w:ascii="Times New Roman" w:eastAsia="Times New Roman" w:hAnsi="Times New Roman" w:cs="Times New Roman"/>
          <w:sz w:val="24"/>
          <w:szCs w:val="24"/>
          <w:lang w:eastAsia="en-GB"/>
        </w:rPr>
        <w:t xml:space="preserve">Limited </w:t>
      </w:r>
      <w:r>
        <w:rPr>
          <w:rFonts w:ascii="Times New Roman" w:eastAsia="Times New Roman" w:hAnsi="Times New Roman" w:cs="Times New Roman"/>
          <w:sz w:val="24"/>
          <w:szCs w:val="24"/>
          <w:lang w:eastAsia="en-GB"/>
        </w:rPr>
        <w:t xml:space="preserve"> </w:t>
      </w:r>
      <w:r w:rsidRPr="008213ED">
        <w:rPr>
          <w:rFonts w:ascii="Times New Roman" w:eastAsia="Times New Roman" w:hAnsi="Times New Roman" w:cs="Times New Roman"/>
          <w:sz w:val="24"/>
          <w:szCs w:val="24"/>
          <w:lang w:eastAsia="en-GB"/>
        </w:rPr>
        <w:t>is</w:t>
      </w:r>
      <w:proofErr w:type="gramEnd"/>
      <w:r w:rsidRPr="008213ED">
        <w:rPr>
          <w:rFonts w:ascii="Times New Roman" w:eastAsia="Times New Roman" w:hAnsi="Times New Roman" w:cs="Times New Roman"/>
          <w:sz w:val="24"/>
          <w:szCs w:val="24"/>
          <w:lang w:eastAsia="en-GB"/>
        </w:rPr>
        <w:t xml:space="preserve"> a limited </w:t>
      </w:r>
      <w:r>
        <w:rPr>
          <w:rFonts w:ascii="Times New Roman" w:eastAsia="Times New Roman" w:hAnsi="Times New Roman" w:cs="Times New Roman"/>
          <w:sz w:val="24"/>
          <w:szCs w:val="24"/>
          <w:lang w:eastAsia="en-GB"/>
        </w:rPr>
        <w:t>company</w:t>
      </w:r>
      <w:r w:rsidRPr="008213ED">
        <w:rPr>
          <w:rFonts w:ascii="Times New Roman" w:eastAsia="Times New Roman" w:hAnsi="Times New Roman" w:cs="Times New Roman"/>
          <w:sz w:val="24"/>
          <w:szCs w:val="24"/>
          <w:lang w:eastAsia="en-GB"/>
        </w:rPr>
        <w:t xml:space="preserve"> registered in England and Wales</w:t>
      </w:r>
      <w:r>
        <w:rPr>
          <w:rFonts w:ascii="Times New Roman" w:eastAsia="Times New Roman" w:hAnsi="Times New Roman" w:cs="Times New Roman"/>
          <w:sz w:val="24"/>
          <w:szCs w:val="24"/>
          <w:lang w:eastAsia="en-GB"/>
        </w:rPr>
        <w:t xml:space="preserve"> with registered number O7575650</w:t>
      </w:r>
      <w:r w:rsidRPr="008213ED">
        <w:rPr>
          <w:rFonts w:ascii="Times New Roman" w:eastAsia="Times New Roman" w:hAnsi="Times New Roman" w:cs="Times New Roman"/>
          <w:sz w:val="24"/>
          <w:szCs w:val="24"/>
          <w:lang w:eastAsia="en-GB"/>
        </w:rPr>
        <w:t xml:space="preserve">. </w:t>
      </w:r>
      <w:proofErr w:type="gramStart"/>
      <w:r w:rsidRPr="008213ED">
        <w:rPr>
          <w:rFonts w:ascii="Times New Roman" w:eastAsia="Times New Roman" w:hAnsi="Times New Roman" w:cs="Times New Roman"/>
          <w:sz w:val="24"/>
          <w:szCs w:val="24"/>
          <w:lang w:eastAsia="en-GB"/>
        </w:rPr>
        <w:t>Our VAT registration number is</w:t>
      </w:r>
      <w:r>
        <w:rPr>
          <w:rFonts w:ascii="Times New Roman" w:eastAsia="Times New Roman" w:hAnsi="Times New Roman" w:cs="Times New Roman"/>
          <w:sz w:val="24"/>
          <w:szCs w:val="24"/>
          <w:lang w:eastAsia="en-GB"/>
        </w:rPr>
        <w:t>131 7698 02</w:t>
      </w:r>
      <w:r w:rsidRPr="008213ED">
        <w:rPr>
          <w:rFonts w:ascii="Times New Roman" w:eastAsia="Times New Roman" w:hAnsi="Times New Roman" w:cs="Times New Roman"/>
          <w:sz w:val="24"/>
          <w:szCs w:val="24"/>
          <w:lang w:eastAsia="en-GB"/>
        </w:rPr>
        <w:t>.</w:t>
      </w:r>
      <w:proofErr w:type="gramEnd"/>
      <w:r w:rsidRPr="008213ED">
        <w:rPr>
          <w:rFonts w:ascii="Times New Roman" w:eastAsia="Times New Roman" w:hAnsi="Times New Roman" w:cs="Times New Roman"/>
          <w:sz w:val="24"/>
          <w:szCs w:val="24"/>
          <w:lang w:eastAsia="en-GB"/>
        </w:rPr>
        <w:t xml:space="preserve"> The firm’s registered office is</w:t>
      </w:r>
      <w:r>
        <w:rPr>
          <w:rFonts w:ascii="Times New Roman" w:eastAsia="Times New Roman" w:hAnsi="Times New Roman" w:cs="Times New Roman"/>
          <w:sz w:val="24"/>
          <w:szCs w:val="24"/>
          <w:lang w:eastAsia="en-GB"/>
        </w:rPr>
        <w:t xml:space="preserve"> at 28 Parkstone Road Poole BH15 2PG. Clarke</w:t>
      </w:r>
      <w:r w:rsidR="00162122">
        <w:rPr>
          <w:rFonts w:ascii="Times New Roman" w:eastAsia="Times New Roman" w:hAnsi="Times New Roman" w:cs="Times New Roman"/>
          <w:sz w:val="24"/>
          <w:szCs w:val="24"/>
          <w:lang w:eastAsia="en-GB"/>
        </w:rPr>
        <w:t xml:space="preserve"> Rowe Solicitors Li</w:t>
      </w:r>
      <w:bookmarkStart w:id="0" w:name="_GoBack"/>
      <w:bookmarkEnd w:id="0"/>
      <w:r>
        <w:rPr>
          <w:rFonts w:ascii="Times New Roman" w:eastAsia="Times New Roman" w:hAnsi="Times New Roman" w:cs="Times New Roman"/>
          <w:sz w:val="24"/>
          <w:szCs w:val="24"/>
          <w:lang w:eastAsia="en-GB"/>
        </w:rPr>
        <w:t xml:space="preserve">mited </w:t>
      </w:r>
      <w:r w:rsidRPr="008213ED">
        <w:rPr>
          <w:rFonts w:ascii="Times New Roman" w:eastAsia="Times New Roman" w:hAnsi="Times New Roman" w:cs="Times New Roman"/>
          <w:sz w:val="24"/>
          <w:szCs w:val="24"/>
          <w:lang w:eastAsia="en-GB"/>
        </w:rPr>
        <w:t xml:space="preserve"> is authorised and regulated by the Solicitors Regulation Authority, with SRA number</w:t>
      </w:r>
      <w:r>
        <w:rPr>
          <w:rFonts w:ascii="Times New Roman" w:eastAsia="Times New Roman" w:hAnsi="Times New Roman" w:cs="Times New Roman"/>
          <w:sz w:val="24"/>
          <w:szCs w:val="24"/>
          <w:lang w:eastAsia="en-GB"/>
        </w:rPr>
        <w:t xml:space="preserve"> 558597</w:t>
      </w:r>
      <w:r w:rsidRPr="008213ED">
        <w:rPr>
          <w:rFonts w:ascii="Times New Roman" w:eastAsia="Times New Roman" w:hAnsi="Times New Roman" w:cs="Times New Roman"/>
          <w:sz w:val="24"/>
          <w:szCs w:val="24"/>
          <w:lang w:eastAsia="en-GB"/>
        </w:rPr>
        <w:t>. “More details about how you can access the Authority’s rules can be found on their website.</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Clarke Rowe Solicitors </w:t>
      </w:r>
      <w:r w:rsidRPr="008213ED">
        <w:rPr>
          <w:rFonts w:ascii="Times New Roman" w:eastAsia="Times New Roman" w:hAnsi="Times New Roman" w:cs="Times New Roman"/>
          <w:sz w:val="24"/>
          <w:szCs w:val="24"/>
          <w:lang w:eastAsia="en-GB"/>
        </w:rPr>
        <w:t>are regulated by the Solicitors Regulation Authority [SRA] and comply with their code of conduct.</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For more information about the SRA and their regulatory role in England &amp; Wales please visit their </w:t>
      </w:r>
      <w:bookmarkStart w:id="1" w:name="Solicitors_Regulatory_Authority"/>
      <w:r w:rsidRPr="008213ED">
        <w:rPr>
          <w:rFonts w:ascii="Times New Roman" w:eastAsia="Times New Roman" w:hAnsi="Times New Roman" w:cs="Times New Roman"/>
          <w:sz w:val="24"/>
          <w:szCs w:val="24"/>
          <w:lang w:eastAsia="en-GB"/>
        </w:rPr>
        <w:fldChar w:fldCharType="begin"/>
      </w:r>
      <w:r w:rsidRPr="008213ED">
        <w:rPr>
          <w:rFonts w:ascii="Times New Roman" w:eastAsia="Times New Roman" w:hAnsi="Times New Roman" w:cs="Times New Roman"/>
          <w:sz w:val="24"/>
          <w:szCs w:val="24"/>
          <w:lang w:eastAsia="en-GB"/>
        </w:rPr>
        <w:instrText xml:space="preserve"> HYPERLINK "http://www.sra.org.uk/solicitors/code-of-conduct.page" \o "Solicitors Regulatory Authority" </w:instrText>
      </w:r>
      <w:r w:rsidRPr="008213ED">
        <w:rPr>
          <w:rFonts w:ascii="Times New Roman" w:eastAsia="Times New Roman" w:hAnsi="Times New Roman" w:cs="Times New Roman"/>
          <w:sz w:val="24"/>
          <w:szCs w:val="24"/>
          <w:lang w:eastAsia="en-GB"/>
        </w:rPr>
        <w:fldChar w:fldCharType="separate"/>
      </w:r>
      <w:r w:rsidRPr="008213ED">
        <w:rPr>
          <w:rFonts w:ascii="Times New Roman" w:eastAsia="Times New Roman" w:hAnsi="Times New Roman" w:cs="Times New Roman"/>
          <w:color w:val="0000FF"/>
          <w:sz w:val="24"/>
          <w:szCs w:val="24"/>
          <w:u w:val="single"/>
          <w:lang w:eastAsia="en-GB"/>
        </w:rPr>
        <w:t>official website</w:t>
      </w:r>
      <w:r w:rsidRPr="008213ED">
        <w:rPr>
          <w:rFonts w:ascii="Times New Roman" w:eastAsia="Times New Roman" w:hAnsi="Times New Roman" w:cs="Times New Roman"/>
          <w:sz w:val="24"/>
          <w:szCs w:val="24"/>
          <w:lang w:eastAsia="en-GB"/>
        </w:rPr>
        <w:fldChar w:fldCharType="end"/>
      </w:r>
      <w:bookmarkEnd w:id="1"/>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Policy Statement</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Babs Rowe </w:t>
      </w:r>
      <w:r w:rsidRPr="008213ED">
        <w:rPr>
          <w:rFonts w:ascii="Times New Roman" w:eastAsia="Times New Roman" w:hAnsi="Times New Roman" w:cs="Times New Roman"/>
          <w:sz w:val="24"/>
          <w:szCs w:val="24"/>
          <w:lang w:eastAsia="en-GB"/>
        </w:rPr>
        <w:t>has responsibility for the management of the website including:</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Ensuring content is up to date;</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Ensuring content does not infringe copyright;</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Specifying conditions for downloading material;</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Ensuring any publicity conforms to the Solicitors Code of Conduct 2011;</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Ensuring compliance with the Disability and the Equality Act 2010;</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Overseeing linking arrangements;</w:t>
      </w:r>
    </w:p>
    <w:p w:rsidR="008213ED" w:rsidRPr="008213ED" w:rsidRDefault="008213ED" w:rsidP="008213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Ensuring posting of a privacy notice explaining how any data collected from visitors will be managed by the practice.</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Babs Rowe </w:t>
      </w:r>
      <w:r w:rsidRPr="008213ED">
        <w:rPr>
          <w:rFonts w:ascii="Times New Roman" w:eastAsia="Times New Roman" w:hAnsi="Times New Roman" w:cs="Times New Roman"/>
          <w:sz w:val="24"/>
          <w:szCs w:val="24"/>
          <w:lang w:eastAsia="en-GB"/>
        </w:rPr>
        <w:t>may delegate responsibility for inputting and maintaining the website however accountability for any content that is shown on the website remains with the executive team.</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Copyright and Trademark Notices</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lastRenderedPageBreak/>
        <w:t xml:space="preserve">The contents of this site are protected by copyright under international law. Users are permitted to read the contents of our website and make copies of such content for their own personal use. They may also give copies to colleagues for their personal use on terms that </w:t>
      </w:r>
      <w:r w:rsidR="00162122">
        <w:rPr>
          <w:rFonts w:ascii="Times New Roman" w:eastAsia="Times New Roman" w:hAnsi="Times New Roman" w:cs="Times New Roman"/>
          <w:sz w:val="24"/>
          <w:szCs w:val="24"/>
          <w:lang w:eastAsia="en-GB"/>
        </w:rPr>
        <w:t xml:space="preserve">Clarke Rowe Solicitors Limited </w:t>
      </w:r>
      <w:r w:rsidRPr="008213ED">
        <w:rPr>
          <w:rFonts w:ascii="Times New Roman" w:eastAsia="Times New Roman" w:hAnsi="Times New Roman" w:cs="Times New Roman"/>
          <w:sz w:val="24"/>
          <w:szCs w:val="24"/>
          <w:lang w:eastAsia="en-GB"/>
        </w:rPr>
        <w:t>is acknowledged as the source, the text is not altered in any way and the attention of the recipients is drawn to this warning. All other use and copying of any of the contents of this site is prohibited. Copying from websites of third parties is subject to any requirements applicable to those sites.</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Links to Third Party Sites</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This website may include hyperlinks to websites operated by other parties. </w:t>
      </w:r>
      <w:r w:rsidR="00162122">
        <w:rPr>
          <w:rFonts w:ascii="Times New Roman" w:eastAsia="Times New Roman" w:hAnsi="Times New Roman" w:cs="Times New Roman"/>
          <w:sz w:val="24"/>
          <w:szCs w:val="24"/>
          <w:lang w:eastAsia="en-GB"/>
        </w:rPr>
        <w:t xml:space="preserve">Clarke Rowe Solicitors Ltd </w:t>
      </w:r>
      <w:r w:rsidRPr="008213ED">
        <w:rPr>
          <w:rFonts w:ascii="Times New Roman" w:eastAsia="Times New Roman" w:hAnsi="Times New Roman" w:cs="Times New Roman"/>
          <w:sz w:val="24"/>
          <w:szCs w:val="24"/>
          <w:lang w:eastAsia="en-GB"/>
        </w:rPr>
        <w:t xml:space="preserve">is not responsible for examining or evaluating them and their inclusion does not imply endorsement of their content. </w:t>
      </w:r>
      <w:r w:rsidR="00162122">
        <w:rPr>
          <w:rFonts w:ascii="Times New Roman" w:eastAsia="Times New Roman" w:hAnsi="Times New Roman" w:cs="Times New Roman"/>
          <w:sz w:val="24"/>
          <w:szCs w:val="24"/>
          <w:lang w:eastAsia="en-GB"/>
        </w:rPr>
        <w:t xml:space="preserve">Clarke Rowe Solicitors Ltd </w:t>
      </w:r>
      <w:r w:rsidRPr="008213ED">
        <w:rPr>
          <w:rFonts w:ascii="Times New Roman" w:eastAsia="Times New Roman" w:hAnsi="Times New Roman" w:cs="Times New Roman"/>
          <w:sz w:val="24"/>
          <w:szCs w:val="24"/>
          <w:lang w:eastAsia="en-GB"/>
        </w:rPr>
        <w:t>does not receive any fee from any website owner who may be cited or linked to from the website. All external links should be considered for information only purposes.</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Accessibility</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We are committed to making our website accessible for all our website visitors, including those with disabilities.</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We are committed to providing an accessible web service. If you experience problems or have any suggestions for improvement, please contact</w:t>
      </w:r>
      <w:r w:rsidR="00162122">
        <w:rPr>
          <w:rFonts w:ascii="Times New Roman" w:eastAsia="Times New Roman" w:hAnsi="Times New Roman" w:cs="Times New Roman"/>
          <w:sz w:val="24"/>
          <w:szCs w:val="24"/>
          <w:lang w:eastAsia="en-GB"/>
        </w:rPr>
        <w:t xml:space="preserve"> Babs </w:t>
      </w:r>
      <w:proofErr w:type="gramStart"/>
      <w:r w:rsidR="00162122">
        <w:rPr>
          <w:rFonts w:ascii="Times New Roman" w:eastAsia="Times New Roman" w:hAnsi="Times New Roman" w:cs="Times New Roman"/>
          <w:sz w:val="24"/>
          <w:szCs w:val="24"/>
          <w:lang w:eastAsia="en-GB"/>
        </w:rPr>
        <w:t xml:space="preserve">Rowe </w:t>
      </w:r>
      <w:r w:rsidRPr="008213ED">
        <w:rPr>
          <w:rFonts w:ascii="Times New Roman" w:eastAsia="Times New Roman" w:hAnsi="Times New Roman" w:cs="Times New Roman"/>
          <w:sz w:val="24"/>
          <w:szCs w:val="24"/>
          <w:lang w:eastAsia="en-GB"/>
        </w:rPr>
        <w:t>.</w:t>
      </w:r>
      <w:proofErr w:type="gramEnd"/>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Data Protection</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This Website is owned and operated by</w:t>
      </w:r>
      <w:r w:rsidR="00162122">
        <w:rPr>
          <w:rFonts w:ascii="Times New Roman" w:eastAsia="Times New Roman" w:hAnsi="Times New Roman" w:cs="Times New Roman"/>
          <w:sz w:val="24"/>
          <w:szCs w:val="24"/>
          <w:lang w:eastAsia="en-GB"/>
        </w:rPr>
        <w:t xml:space="preserve"> Clarke Rowe Solicitors Limited</w:t>
      </w:r>
      <w:r w:rsidRPr="008213ED">
        <w:rPr>
          <w:rFonts w:ascii="Times New Roman" w:eastAsia="Times New Roman" w:hAnsi="Times New Roman" w:cs="Times New Roman"/>
          <w:sz w:val="24"/>
          <w:szCs w:val="24"/>
          <w:lang w:eastAsia="en-GB"/>
        </w:rPr>
        <w:t>, who is the ‘Data Controller’ for the purposes of the Data Protection Act 1998. This document is intended to explain how we use the information we collect, how a client can instruct us if they prefer to limit the use of that information, and the procedures we have in place to safeguard their privacy.</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Collection, Utilisation and Security of Data</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Without limitation, any of the following Data may be collected:</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2.1       Name;</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2.2       Gender;</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2.3       Contact information such as email addresses and telephone numbers;</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2.4       Address and post code</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2.5       IP address (automatically collected);</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2.</w:t>
      </w:r>
      <w:r w:rsidR="00162122">
        <w:rPr>
          <w:rFonts w:ascii="Times New Roman" w:eastAsia="Times New Roman" w:hAnsi="Times New Roman" w:cs="Times New Roman"/>
          <w:sz w:val="24"/>
          <w:szCs w:val="24"/>
          <w:lang w:eastAsia="en-GB"/>
        </w:rPr>
        <w:t>6</w:t>
      </w:r>
      <w:r w:rsidRPr="008213ED">
        <w:rPr>
          <w:rFonts w:ascii="Times New Roman" w:eastAsia="Times New Roman" w:hAnsi="Times New Roman" w:cs="Times New Roman"/>
          <w:sz w:val="24"/>
          <w:szCs w:val="24"/>
          <w:lang w:eastAsia="en-GB"/>
        </w:rPr>
        <w:t xml:space="preserve">       Web browser type and version (automatically collected by web analytics and traffic analysis software);</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lastRenderedPageBreak/>
        <w:t>2.8       Operating system (automatically collected by web analytics and traffic analysis software);</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Our Use of Data</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Any personal data will be retained by </w:t>
      </w:r>
      <w:r>
        <w:rPr>
          <w:rFonts w:ascii="Times New Roman" w:eastAsia="Times New Roman" w:hAnsi="Times New Roman" w:cs="Times New Roman"/>
          <w:sz w:val="24"/>
          <w:szCs w:val="24"/>
          <w:lang w:eastAsia="en-GB"/>
        </w:rPr>
        <w:t xml:space="preserve">Clarke Rowe  Solicitors Ltd </w:t>
      </w:r>
      <w:r w:rsidRPr="008213ED">
        <w:rPr>
          <w:rFonts w:ascii="Times New Roman" w:eastAsia="Times New Roman" w:hAnsi="Times New Roman" w:cs="Times New Roman"/>
          <w:sz w:val="24"/>
          <w:szCs w:val="24"/>
          <w:lang w:eastAsia="en-GB"/>
        </w:rPr>
        <w:t>for as long as the client needs access to the  Services and Systems provided on the Web Site or the client has otherwise agreed (opted in) to.  Data the client may submit through any communications System that we may provide may be retained for a longer period of up to 6 years.</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213ED">
        <w:rPr>
          <w:rFonts w:ascii="Times New Roman" w:eastAsia="Times New Roman" w:hAnsi="Times New Roman" w:cs="Times New Roman"/>
          <w:sz w:val="24"/>
          <w:szCs w:val="24"/>
          <w:lang w:eastAsia="en-GB"/>
        </w:rPr>
        <w:t>Unless we are obliged or permitted by law to do so, clients Data will not be disclosed to third parties without their express permission.</w:t>
      </w:r>
      <w:proofErr w:type="gramEnd"/>
      <w:r w:rsidRPr="008213ED">
        <w:rPr>
          <w:rFonts w:ascii="Times New Roman" w:eastAsia="Times New Roman" w:hAnsi="Times New Roman" w:cs="Times New Roman"/>
          <w:sz w:val="24"/>
          <w:szCs w:val="24"/>
          <w:lang w:eastAsia="en-GB"/>
        </w:rPr>
        <w:t>  This includes our affiliates and / or other companies within our group.</w:t>
      </w:r>
      <w:r w:rsidRPr="008213ED">
        <w:rPr>
          <w:rFonts w:ascii="Times New Roman" w:eastAsia="Times New Roman" w:hAnsi="Times New Roman" w:cs="Times New Roman"/>
          <w:sz w:val="24"/>
          <w:szCs w:val="24"/>
          <w:lang w:eastAsia="en-GB"/>
        </w:rPr>
        <w:br/>
        <w:t>All personal Data is stored securely in accordance with the principles of the Data Protection Act 1998.</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Any or all of the above Data may be required by us from time to time in order to provide the client with the best possible service and experience when using our Web Site.  Specifically, Data may be used by us for the following reasons:</w:t>
      </w:r>
    </w:p>
    <w:p w:rsidR="008213ED" w:rsidRPr="008213ED" w:rsidRDefault="008213ED" w:rsidP="008213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internal record keeping</w:t>
      </w:r>
    </w:p>
    <w:p w:rsidR="008213ED" w:rsidRPr="008213ED" w:rsidRDefault="008213ED" w:rsidP="008213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improvement of our products / services</w:t>
      </w:r>
    </w:p>
    <w:p w:rsidR="008213ED" w:rsidRPr="008213ED" w:rsidRDefault="008213ED" w:rsidP="008213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transmission by email of promotional materials that may be of interest to the client</w:t>
      </w:r>
    </w:p>
    <w:p w:rsidR="008213ED" w:rsidRPr="008213ED" w:rsidRDefault="008213ED" w:rsidP="008213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8213ED">
        <w:rPr>
          <w:rFonts w:ascii="Times New Roman" w:eastAsia="Times New Roman" w:hAnsi="Times New Roman" w:cs="Times New Roman"/>
          <w:sz w:val="24"/>
          <w:szCs w:val="24"/>
          <w:lang w:eastAsia="en-GB"/>
        </w:rPr>
        <w:t>contact</w:t>
      </w:r>
      <w:proofErr w:type="gramEnd"/>
      <w:r w:rsidRPr="008213ED">
        <w:rPr>
          <w:rFonts w:ascii="Times New Roman" w:eastAsia="Times New Roman" w:hAnsi="Times New Roman" w:cs="Times New Roman"/>
          <w:sz w:val="24"/>
          <w:szCs w:val="24"/>
          <w:lang w:eastAsia="en-GB"/>
        </w:rPr>
        <w:t xml:space="preserve"> for market research purposes which may be done using email, telephone, fax or mail.  Such information may be used to customise or update the Web Site</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We use anonymous cookies to make this site as useful as possible. They are small text files e put in your browser to track usage of our site but they don’t tell us who you are.</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Liability</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The material displayed on our site is provided without any guarantees, conditions or warranties as to its accuracy. The content on our website is deemed to be for general information purposes only and should not constitute legal or professional advice. </w:t>
      </w:r>
      <w:r>
        <w:rPr>
          <w:rFonts w:ascii="Times New Roman" w:eastAsia="Times New Roman" w:hAnsi="Times New Roman" w:cs="Times New Roman"/>
          <w:sz w:val="24"/>
          <w:szCs w:val="24"/>
          <w:lang w:eastAsia="en-GB"/>
        </w:rPr>
        <w:t xml:space="preserve">Clarke Rowe Solicitors Limited </w:t>
      </w:r>
      <w:r w:rsidRPr="008213ED">
        <w:rPr>
          <w:rFonts w:ascii="Times New Roman" w:eastAsia="Times New Roman" w:hAnsi="Times New Roman" w:cs="Times New Roman"/>
          <w:sz w:val="24"/>
          <w:szCs w:val="24"/>
          <w:lang w:eastAsia="en-GB"/>
        </w:rPr>
        <w:t>accepts no responsibility for any loss which may arise from accessing or relying upon on information contained in this website.</w:t>
      </w:r>
    </w:p>
    <w:p w:rsidR="008213ED" w:rsidRPr="008213ED" w:rsidRDefault="008213ED" w:rsidP="008213E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213ED">
        <w:rPr>
          <w:rFonts w:ascii="Times New Roman" w:eastAsia="Times New Roman" w:hAnsi="Times New Roman" w:cs="Times New Roman"/>
          <w:b/>
          <w:bCs/>
          <w:sz w:val="36"/>
          <w:szCs w:val="36"/>
          <w:lang w:eastAsia="en-GB"/>
        </w:rPr>
        <w:t>Responsibility and review</w:t>
      </w:r>
    </w:p>
    <w:p w:rsidR="008213ED" w:rsidRPr="008213ED" w:rsidRDefault="008213ED" w:rsidP="008213ED">
      <w:pPr>
        <w:spacing w:before="100" w:beforeAutospacing="1" w:after="100" w:afterAutospacing="1" w:line="240" w:lineRule="auto"/>
        <w:rPr>
          <w:rFonts w:ascii="Times New Roman" w:eastAsia="Times New Roman" w:hAnsi="Times New Roman" w:cs="Times New Roman"/>
          <w:sz w:val="24"/>
          <w:szCs w:val="24"/>
          <w:lang w:eastAsia="en-GB"/>
        </w:rPr>
      </w:pPr>
      <w:r w:rsidRPr="008213ED">
        <w:rPr>
          <w:rFonts w:ascii="Times New Roman" w:eastAsia="Times New Roman" w:hAnsi="Times New Roman" w:cs="Times New Roman"/>
          <w:sz w:val="24"/>
          <w:szCs w:val="24"/>
          <w:lang w:eastAsia="en-GB"/>
        </w:rPr>
        <w:t xml:space="preserve">Responsibility for this policy lies with </w:t>
      </w:r>
      <w:r w:rsidR="00162122">
        <w:rPr>
          <w:rFonts w:ascii="Times New Roman" w:eastAsia="Times New Roman" w:hAnsi="Times New Roman" w:cs="Times New Roman"/>
          <w:sz w:val="24"/>
          <w:szCs w:val="24"/>
          <w:lang w:eastAsia="en-GB"/>
        </w:rPr>
        <w:t xml:space="preserve">Babs Rowe </w:t>
      </w:r>
      <w:r w:rsidRPr="008213ED">
        <w:rPr>
          <w:rFonts w:ascii="Times New Roman" w:eastAsia="Times New Roman" w:hAnsi="Times New Roman" w:cs="Times New Roman"/>
          <w:sz w:val="24"/>
          <w:szCs w:val="24"/>
          <w:lang w:eastAsia="en-GB"/>
        </w:rPr>
        <w:t>who will review this annually.</w:t>
      </w:r>
    </w:p>
    <w:sectPr w:rsidR="008213ED" w:rsidRPr="00821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47B62"/>
    <w:multiLevelType w:val="multilevel"/>
    <w:tmpl w:val="78E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781FB5"/>
    <w:multiLevelType w:val="multilevel"/>
    <w:tmpl w:val="542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00935"/>
    <w:multiLevelType w:val="multilevel"/>
    <w:tmpl w:val="B36A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8F2F50"/>
    <w:multiLevelType w:val="multilevel"/>
    <w:tmpl w:val="912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ED"/>
    <w:rsid w:val="0000132D"/>
    <w:rsid w:val="00004013"/>
    <w:rsid w:val="000043C5"/>
    <w:rsid w:val="000054CF"/>
    <w:rsid w:val="000107BE"/>
    <w:rsid w:val="00012632"/>
    <w:rsid w:val="00014A04"/>
    <w:rsid w:val="0001669E"/>
    <w:rsid w:val="000223EE"/>
    <w:rsid w:val="00032E3B"/>
    <w:rsid w:val="00035080"/>
    <w:rsid w:val="000372FE"/>
    <w:rsid w:val="000419EA"/>
    <w:rsid w:val="00043F13"/>
    <w:rsid w:val="00046CD0"/>
    <w:rsid w:val="000478EA"/>
    <w:rsid w:val="00047C88"/>
    <w:rsid w:val="00053CE3"/>
    <w:rsid w:val="00061AF7"/>
    <w:rsid w:val="00062699"/>
    <w:rsid w:val="00062858"/>
    <w:rsid w:val="00063EAC"/>
    <w:rsid w:val="00065C0C"/>
    <w:rsid w:val="00067F38"/>
    <w:rsid w:val="0007697C"/>
    <w:rsid w:val="00076B55"/>
    <w:rsid w:val="0007736F"/>
    <w:rsid w:val="00083308"/>
    <w:rsid w:val="00085EB8"/>
    <w:rsid w:val="00087973"/>
    <w:rsid w:val="000908B9"/>
    <w:rsid w:val="0009486D"/>
    <w:rsid w:val="0009530D"/>
    <w:rsid w:val="0009599C"/>
    <w:rsid w:val="000961EC"/>
    <w:rsid w:val="00097B05"/>
    <w:rsid w:val="000A6508"/>
    <w:rsid w:val="000A7F4A"/>
    <w:rsid w:val="000B00EA"/>
    <w:rsid w:val="000B0525"/>
    <w:rsid w:val="000B11F0"/>
    <w:rsid w:val="000B260F"/>
    <w:rsid w:val="000B4C46"/>
    <w:rsid w:val="000B5083"/>
    <w:rsid w:val="000B6858"/>
    <w:rsid w:val="000C1758"/>
    <w:rsid w:val="000D04D5"/>
    <w:rsid w:val="000D0AF8"/>
    <w:rsid w:val="000D14CF"/>
    <w:rsid w:val="000D179B"/>
    <w:rsid w:val="000D1C05"/>
    <w:rsid w:val="000D666D"/>
    <w:rsid w:val="000D7785"/>
    <w:rsid w:val="000E1D29"/>
    <w:rsid w:val="000F2552"/>
    <w:rsid w:val="000F31A0"/>
    <w:rsid w:val="000F3E8F"/>
    <w:rsid w:val="000F5975"/>
    <w:rsid w:val="000F5B39"/>
    <w:rsid w:val="000F5C89"/>
    <w:rsid w:val="000F7E85"/>
    <w:rsid w:val="001008F9"/>
    <w:rsid w:val="0010273B"/>
    <w:rsid w:val="00110EA3"/>
    <w:rsid w:val="00120529"/>
    <w:rsid w:val="00120966"/>
    <w:rsid w:val="00120AAA"/>
    <w:rsid w:val="00122EC1"/>
    <w:rsid w:val="0012390E"/>
    <w:rsid w:val="00132C7E"/>
    <w:rsid w:val="00134320"/>
    <w:rsid w:val="00140EB0"/>
    <w:rsid w:val="001456FC"/>
    <w:rsid w:val="00147CF2"/>
    <w:rsid w:val="001507A1"/>
    <w:rsid w:val="0015317D"/>
    <w:rsid w:val="001540CF"/>
    <w:rsid w:val="001546DD"/>
    <w:rsid w:val="00154F32"/>
    <w:rsid w:val="00156962"/>
    <w:rsid w:val="00156B9C"/>
    <w:rsid w:val="00157D4D"/>
    <w:rsid w:val="00160F8F"/>
    <w:rsid w:val="00162122"/>
    <w:rsid w:val="00167A96"/>
    <w:rsid w:val="00170B77"/>
    <w:rsid w:val="0018179A"/>
    <w:rsid w:val="00182F63"/>
    <w:rsid w:val="00183267"/>
    <w:rsid w:val="001833F0"/>
    <w:rsid w:val="001870F0"/>
    <w:rsid w:val="001876FC"/>
    <w:rsid w:val="001904FC"/>
    <w:rsid w:val="00190EBE"/>
    <w:rsid w:val="001930B9"/>
    <w:rsid w:val="00196340"/>
    <w:rsid w:val="0019754F"/>
    <w:rsid w:val="001A1EDA"/>
    <w:rsid w:val="001A6264"/>
    <w:rsid w:val="001B56C0"/>
    <w:rsid w:val="001B738F"/>
    <w:rsid w:val="001C1568"/>
    <w:rsid w:val="001C2AEE"/>
    <w:rsid w:val="001C2EF3"/>
    <w:rsid w:val="001C3F05"/>
    <w:rsid w:val="001C6D24"/>
    <w:rsid w:val="001C70E4"/>
    <w:rsid w:val="001C719E"/>
    <w:rsid w:val="001C76E8"/>
    <w:rsid w:val="001D1345"/>
    <w:rsid w:val="001D5784"/>
    <w:rsid w:val="001D5BCF"/>
    <w:rsid w:val="001D5FD1"/>
    <w:rsid w:val="001D7342"/>
    <w:rsid w:val="001D7B7B"/>
    <w:rsid w:val="001D7DA2"/>
    <w:rsid w:val="001E14A4"/>
    <w:rsid w:val="001E1CC5"/>
    <w:rsid w:val="001E4F45"/>
    <w:rsid w:val="001E562F"/>
    <w:rsid w:val="001E5C0B"/>
    <w:rsid w:val="001F0BEE"/>
    <w:rsid w:val="001F1815"/>
    <w:rsid w:val="001F1D4D"/>
    <w:rsid w:val="001F5DA6"/>
    <w:rsid w:val="001F6E54"/>
    <w:rsid w:val="00204B99"/>
    <w:rsid w:val="002078E2"/>
    <w:rsid w:val="00207C84"/>
    <w:rsid w:val="00207ED4"/>
    <w:rsid w:val="00210343"/>
    <w:rsid w:val="00210474"/>
    <w:rsid w:val="00210549"/>
    <w:rsid w:val="002117A5"/>
    <w:rsid w:val="00214A79"/>
    <w:rsid w:val="00216B49"/>
    <w:rsid w:val="00221A58"/>
    <w:rsid w:val="00222A3D"/>
    <w:rsid w:val="00222C5F"/>
    <w:rsid w:val="00223789"/>
    <w:rsid w:val="00224921"/>
    <w:rsid w:val="00224A17"/>
    <w:rsid w:val="00227F9E"/>
    <w:rsid w:val="00233169"/>
    <w:rsid w:val="002350F6"/>
    <w:rsid w:val="002369F4"/>
    <w:rsid w:val="002378FE"/>
    <w:rsid w:val="00253C48"/>
    <w:rsid w:val="00253CBC"/>
    <w:rsid w:val="0025520E"/>
    <w:rsid w:val="002552DF"/>
    <w:rsid w:val="002567F0"/>
    <w:rsid w:val="002604D2"/>
    <w:rsid w:val="0026098C"/>
    <w:rsid w:val="00264B86"/>
    <w:rsid w:val="00265C3F"/>
    <w:rsid w:val="00267949"/>
    <w:rsid w:val="002706ED"/>
    <w:rsid w:val="00270F81"/>
    <w:rsid w:val="00271617"/>
    <w:rsid w:val="0027300D"/>
    <w:rsid w:val="0027515D"/>
    <w:rsid w:val="00276A38"/>
    <w:rsid w:val="00282387"/>
    <w:rsid w:val="00283713"/>
    <w:rsid w:val="00285204"/>
    <w:rsid w:val="00285AA7"/>
    <w:rsid w:val="00290762"/>
    <w:rsid w:val="0029194C"/>
    <w:rsid w:val="00291FC3"/>
    <w:rsid w:val="002933D6"/>
    <w:rsid w:val="00295385"/>
    <w:rsid w:val="002A5454"/>
    <w:rsid w:val="002A5A8E"/>
    <w:rsid w:val="002A68D0"/>
    <w:rsid w:val="002B0FC2"/>
    <w:rsid w:val="002B3B93"/>
    <w:rsid w:val="002C4EC4"/>
    <w:rsid w:val="002C5A2A"/>
    <w:rsid w:val="002C5EC5"/>
    <w:rsid w:val="002C6DD1"/>
    <w:rsid w:val="002C7DC4"/>
    <w:rsid w:val="002D074A"/>
    <w:rsid w:val="002D0E2D"/>
    <w:rsid w:val="002D234D"/>
    <w:rsid w:val="002D6C99"/>
    <w:rsid w:val="002D7321"/>
    <w:rsid w:val="002D7456"/>
    <w:rsid w:val="002E0700"/>
    <w:rsid w:val="002E2379"/>
    <w:rsid w:val="002E3C2D"/>
    <w:rsid w:val="002E5072"/>
    <w:rsid w:val="002F0EFE"/>
    <w:rsid w:val="002F4EED"/>
    <w:rsid w:val="002F5DE7"/>
    <w:rsid w:val="002F7706"/>
    <w:rsid w:val="003006DC"/>
    <w:rsid w:val="00304B14"/>
    <w:rsid w:val="00312EF0"/>
    <w:rsid w:val="003135A8"/>
    <w:rsid w:val="003135E2"/>
    <w:rsid w:val="00316169"/>
    <w:rsid w:val="0031647C"/>
    <w:rsid w:val="00320FF1"/>
    <w:rsid w:val="00321084"/>
    <w:rsid w:val="003220B5"/>
    <w:rsid w:val="003220D9"/>
    <w:rsid w:val="003237FE"/>
    <w:rsid w:val="00324376"/>
    <w:rsid w:val="00327590"/>
    <w:rsid w:val="0033008A"/>
    <w:rsid w:val="00333E95"/>
    <w:rsid w:val="00333F27"/>
    <w:rsid w:val="00334696"/>
    <w:rsid w:val="003361E2"/>
    <w:rsid w:val="00337378"/>
    <w:rsid w:val="003375D2"/>
    <w:rsid w:val="00341436"/>
    <w:rsid w:val="003446A1"/>
    <w:rsid w:val="0034474E"/>
    <w:rsid w:val="0034672C"/>
    <w:rsid w:val="00347232"/>
    <w:rsid w:val="00350890"/>
    <w:rsid w:val="00351DA3"/>
    <w:rsid w:val="003547BA"/>
    <w:rsid w:val="003563FB"/>
    <w:rsid w:val="0036243C"/>
    <w:rsid w:val="00366A1F"/>
    <w:rsid w:val="0036786C"/>
    <w:rsid w:val="003718EF"/>
    <w:rsid w:val="003741D7"/>
    <w:rsid w:val="003748D7"/>
    <w:rsid w:val="003814E5"/>
    <w:rsid w:val="00384A56"/>
    <w:rsid w:val="0039179C"/>
    <w:rsid w:val="00396E13"/>
    <w:rsid w:val="00397AAD"/>
    <w:rsid w:val="003A1FFC"/>
    <w:rsid w:val="003A33CB"/>
    <w:rsid w:val="003A43CE"/>
    <w:rsid w:val="003B083C"/>
    <w:rsid w:val="003B148E"/>
    <w:rsid w:val="003B3D8C"/>
    <w:rsid w:val="003B580A"/>
    <w:rsid w:val="003B69BB"/>
    <w:rsid w:val="003C02BC"/>
    <w:rsid w:val="003C1155"/>
    <w:rsid w:val="003C1812"/>
    <w:rsid w:val="003C4407"/>
    <w:rsid w:val="003C5EDE"/>
    <w:rsid w:val="003D03DF"/>
    <w:rsid w:val="003D1D64"/>
    <w:rsid w:val="003D53E3"/>
    <w:rsid w:val="003D5BEE"/>
    <w:rsid w:val="003D7E5F"/>
    <w:rsid w:val="003E27E8"/>
    <w:rsid w:val="003E62FF"/>
    <w:rsid w:val="003F2E7C"/>
    <w:rsid w:val="003F3F21"/>
    <w:rsid w:val="003F5EE6"/>
    <w:rsid w:val="003F5FBB"/>
    <w:rsid w:val="003F6E11"/>
    <w:rsid w:val="00400303"/>
    <w:rsid w:val="00401974"/>
    <w:rsid w:val="0040665D"/>
    <w:rsid w:val="004068B8"/>
    <w:rsid w:val="00407712"/>
    <w:rsid w:val="00415AA4"/>
    <w:rsid w:val="00420279"/>
    <w:rsid w:val="00430B1A"/>
    <w:rsid w:val="004344EB"/>
    <w:rsid w:val="00436F2E"/>
    <w:rsid w:val="00440EA0"/>
    <w:rsid w:val="00443E0E"/>
    <w:rsid w:val="004514F4"/>
    <w:rsid w:val="004527BC"/>
    <w:rsid w:val="00452A37"/>
    <w:rsid w:val="00453B8F"/>
    <w:rsid w:val="0045464A"/>
    <w:rsid w:val="004558AD"/>
    <w:rsid w:val="0045606D"/>
    <w:rsid w:val="00456772"/>
    <w:rsid w:val="00456E43"/>
    <w:rsid w:val="00463816"/>
    <w:rsid w:val="00463C50"/>
    <w:rsid w:val="00463D8E"/>
    <w:rsid w:val="00464655"/>
    <w:rsid w:val="00466329"/>
    <w:rsid w:val="00466928"/>
    <w:rsid w:val="00471559"/>
    <w:rsid w:val="00472EEA"/>
    <w:rsid w:val="004919F3"/>
    <w:rsid w:val="00492499"/>
    <w:rsid w:val="00493D44"/>
    <w:rsid w:val="00494DFA"/>
    <w:rsid w:val="00494E57"/>
    <w:rsid w:val="004958F8"/>
    <w:rsid w:val="0049636C"/>
    <w:rsid w:val="004A4C8E"/>
    <w:rsid w:val="004B0C92"/>
    <w:rsid w:val="004B24C3"/>
    <w:rsid w:val="004B2FD6"/>
    <w:rsid w:val="004B413F"/>
    <w:rsid w:val="004B532F"/>
    <w:rsid w:val="004C16BF"/>
    <w:rsid w:val="004C3461"/>
    <w:rsid w:val="004C34EF"/>
    <w:rsid w:val="004C492A"/>
    <w:rsid w:val="004D0812"/>
    <w:rsid w:val="004D3019"/>
    <w:rsid w:val="004D3DDF"/>
    <w:rsid w:val="004D510E"/>
    <w:rsid w:val="004D6325"/>
    <w:rsid w:val="004D7772"/>
    <w:rsid w:val="004E075F"/>
    <w:rsid w:val="004E1735"/>
    <w:rsid w:val="004E27AA"/>
    <w:rsid w:val="004E442C"/>
    <w:rsid w:val="004E46B3"/>
    <w:rsid w:val="004E522A"/>
    <w:rsid w:val="004E6903"/>
    <w:rsid w:val="004E7127"/>
    <w:rsid w:val="004E7247"/>
    <w:rsid w:val="004F03C3"/>
    <w:rsid w:val="004F62FD"/>
    <w:rsid w:val="004F7158"/>
    <w:rsid w:val="004F76F6"/>
    <w:rsid w:val="00502A4B"/>
    <w:rsid w:val="00502E74"/>
    <w:rsid w:val="00503857"/>
    <w:rsid w:val="0051061A"/>
    <w:rsid w:val="00510824"/>
    <w:rsid w:val="00510A22"/>
    <w:rsid w:val="00511AFB"/>
    <w:rsid w:val="005141B8"/>
    <w:rsid w:val="005155C8"/>
    <w:rsid w:val="00515645"/>
    <w:rsid w:val="0051583F"/>
    <w:rsid w:val="00521CA2"/>
    <w:rsid w:val="0052350D"/>
    <w:rsid w:val="0052402D"/>
    <w:rsid w:val="005259FE"/>
    <w:rsid w:val="005262F4"/>
    <w:rsid w:val="00526961"/>
    <w:rsid w:val="005405CB"/>
    <w:rsid w:val="0054167C"/>
    <w:rsid w:val="0054513D"/>
    <w:rsid w:val="00546A00"/>
    <w:rsid w:val="00547711"/>
    <w:rsid w:val="00550566"/>
    <w:rsid w:val="00552CE8"/>
    <w:rsid w:val="005534AE"/>
    <w:rsid w:val="00555B9C"/>
    <w:rsid w:val="00555EE4"/>
    <w:rsid w:val="00556199"/>
    <w:rsid w:val="00562219"/>
    <w:rsid w:val="00565657"/>
    <w:rsid w:val="00566322"/>
    <w:rsid w:val="0056798C"/>
    <w:rsid w:val="00570134"/>
    <w:rsid w:val="00575525"/>
    <w:rsid w:val="00577B89"/>
    <w:rsid w:val="00577EBA"/>
    <w:rsid w:val="005817FA"/>
    <w:rsid w:val="00581C75"/>
    <w:rsid w:val="00581DC9"/>
    <w:rsid w:val="00582887"/>
    <w:rsid w:val="0058384A"/>
    <w:rsid w:val="00586B96"/>
    <w:rsid w:val="00586F26"/>
    <w:rsid w:val="00590ECA"/>
    <w:rsid w:val="0059123D"/>
    <w:rsid w:val="00591DDE"/>
    <w:rsid w:val="005935C5"/>
    <w:rsid w:val="00596EB9"/>
    <w:rsid w:val="00597303"/>
    <w:rsid w:val="005A001E"/>
    <w:rsid w:val="005A247F"/>
    <w:rsid w:val="005A2DD3"/>
    <w:rsid w:val="005A32BE"/>
    <w:rsid w:val="005B0F86"/>
    <w:rsid w:val="005B1392"/>
    <w:rsid w:val="005B1D89"/>
    <w:rsid w:val="005B464C"/>
    <w:rsid w:val="005B7CDB"/>
    <w:rsid w:val="005C005C"/>
    <w:rsid w:val="005C3FC2"/>
    <w:rsid w:val="005C424F"/>
    <w:rsid w:val="005C51BF"/>
    <w:rsid w:val="005C5C86"/>
    <w:rsid w:val="005C6DB2"/>
    <w:rsid w:val="005C767F"/>
    <w:rsid w:val="005D7289"/>
    <w:rsid w:val="005D7FA9"/>
    <w:rsid w:val="005E5D78"/>
    <w:rsid w:val="005E77A4"/>
    <w:rsid w:val="005F188F"/>
    <w:rsid w:val="005F273F"/>
    <w:rsid w:val="005F3C2F"/>
    <w:rsid w:val="005F5CA3"/>
    <w:rsid w:val="005F6994"/>
    <w:rsid w:val="006003DA"/>
    <w:rsid w:val="006006C8"/>
    <w:rsid w:val="00600945"/>
    <w:rsid w:val="0060212B"/>
    <w:rsid w:val="006026B8"/>
    <w:rsid w:val="0061449E"/>
    <w:rsid w:val="00615D62"/>
    <w:rsid w:val="0062048D"/>
    <w:rsid w:val="0062292F"/>
    <w:rsid w:val="00622A83"/>
    <w:rsid w:val="00622B44"/>
    <w:rsid w:val="00622E4D"/>
    <w:rsid w:val="00623C03"/>
    <w:rsid w:val="00627373"/>
    <w:rsid w:val="006310CF"/>
    <w:rsid w:val="00633C4A"/>
    <w:rsid w:val="0063497D"/>
    <w:rsid w:val="006374D8"/>
    <w:rsid w:val="00645B9A"/>
    <w:rsid w:val="00647259"/>
    <w:rsid w:val="00653442"/>
    <w:rsid w:val="00653A32"/>
    <w:rsid w:val="00654E2B"/>
    <w:rsid w:val="006618CF"/>
    <w:rsid w:val="00662FFA"/>
    <w:rsid w:val="00663E0D"/>
    <w:rsid w:val="00670723"/>
    <w:rsid w:val="00671687"/>
    <w:rsid w:val="00675250"/>
    <w:rsid w:val="00676973"/>
    <w:rsid w:val="00677657"/>
    <w:rsid w:val="00680821"/>
    <w:rsid w:val="00681FF5"/>
    <w:rsid w:val="00682A50"/>
    <w:rsid w:val="00683642"/>
    <w:rsid w:val="0068620E"/>
    <w:rsid w:val="0069151F"/>
    <w:rsid w:val="00693B6A"/>
    <w:rsid w:val="00694C69"/>
    <w:rsid w:val="006A0AAB"/>
    <w:rsid w:val="006A3FF0"/>
    <w:rsid w:val="006B0DCF"/>
    <w:rsid w:val="006B12E7"/>
    <w:rsid w:val="006B1A32"/>
    <w:rsid w:val="006B3DB2"/>
    <w:rsid w:val="006B484C"/>
    <w:rsid w:val="006B5264"/>
    <w:rsid w:val="006B7046"/>
    <w:rsid w:val="006B7647"/>
    <w:rsid w:val="006C5CCB"/>
    <w:rsid w:val="006D0A0C"/>
    <w:rsid w:val="006D596D"/>
    <w:rsid w:val="006D6159"/>
    <w:rsid w:val="006D6C0B"/>
    <w:rsid w:val="006E045E"/>
    <w:rsid w:val="006E2FF5"/>
    <w:rsid w:val="006E3185"/>
    <w:rsid w:val="006E71D4"/>
    <w:rsid w:val="006F04D6"/>
    <w:rsid w:val="006F2E7C"/>
    <w:rsid w:val="006F3024"/>
    <w:rsid w:val="006F3B04"/>
    <w:rsid w:val="006F449E"/>
    <w:rsid w:val="006F5D7D"/>
    <w:rsid w:val="006F5FED"/>
    <w:rsid w:val="006F68EC"/>
    <w:rsid w:val="006F71FB"/>
    <w:rsid w:val="0070032E"/>
    <w:rsid w:val="007037F8"/>
    <w:rsid w:val="00705042"/>
    <w:rsid w:val="007065EF"/>
    <w:rsid w:val="007106A9"/>
    <w:rsid w:val="00711786"/>
    <w:rsid w:val="0071284D"/>
    <w:rsid w:val="00720F69"/>
    <w:rsid w:val="00723070"/>
    <w:rsid w:val="00724082"/>
    <w:rsid w:val="00730807"/>
    <w:rsid w:val="007325FF"/>
    <w:rsid w:val="00733D53"/>
    <w:rsid w:val="0073685C"/>
    <w:rsid w:val="00743DE9"/>
    <w:rsid w:val="0074476B"/>
    <w:rsid w:val="00744B4C"/>
    <w:rsid w:val="00746EEF"/>
    <w:rsid w:val="00757244"/>
    <w:rsid w:val="00757F92"/>
    <w:rsid w:val="00764563"/>
    <w:rsid w:val="00766B6C"/>
    <w:rsid w:val="00767815"/>
    <w:rsid w:val="00767BD5"/>
    <w:rsid w:val="00771956"/>
    <w:rsid w:val="00771C9A"/>
    <w:rsid w:val="00773018"/>
    <w:rsid w:val="0077478B"/>
    <w:rsid w:val="007761B8"/>
    <w:rsid w:val="00776DF4"/>
    <w:rsid w:val="00777392"/>
    <w:rsid w:val="0078083B"/>
    <w:rsid w:val="00785571"/>
    <w:rsid w:val="00786FF5"/>
    <w:rsid w:val="007870C0"/>
    <w:rsid w:val="00787A4B"/>
    <w:rsid w:val="007900A2"/>
    <w:rsid w:val="0079017F"/>
    <w:rsid w:val="00791642"/>
    <w:rsid w:val="0079176F"/>
    <w:rsid w:val="00793CEC"/>
    <w:rsid w:val="0079588C"/>
    <w:rsid w:val="00795A39"/>
    <w:rsid w:val="007A3490"/>
    <w:rsid w:val="007A49FA"/>
    <w:rsid w:val="007A71F3"/>
    <w:rsid w:val="007A74EA"/>
    <w:rsid w:val="007B38DF"/>
    <w:rsid w:val="007B5049"/>
    <w:rsid w:val="007B553A"/>
    <w:rsid w:val="007B5891"/>
    <w:rsid w:val="007C00C4"/>
    <w:rsid w:val="007C14C5"/>
    <w:rsid w:val="007C32B7"/>
    <w:rsid w:val="007C49AD"/>
    <w:rsid w:val="007C5791"/>
    <w:rsid w:val="007C6D5B"/>
    <w:rsid w:val="007D171C"/>
    <w:rsid w:val="007D2AE5"/>
    <w:rsid w:val="007D5E8B"/>
    <w:rsid w:val="007E52C3"/>
    <w:rsid w:val="007E6189"/>
    <w:rsid w:val="007E6C8A"/>
    <w:rsid w:val="007E7AEB"/>
    <w:rsid w:val="007F2885"/>
    <w:rsid w:val="007F7187"/>
    <w:rsid w:val="007F766C"/>
    <w:rsid w:val="008018A6"/>
    <w:rsid w:val="008057F1"/>
    <w:rsid w:val="00806B62"/>
    <w:rsid w:val="00807954"/>
    <w:rsid w:val="00811D68"/>
    <w:rsid w:val="00813641"/>
    <w:rsid w:val="0081593B"/>
    <w:rsid w:val="008213ED"/>
    <w:rsid w:val="0082513D"/>
    <w:rsid w:val="00825A9D"/>
    <w:rsid w:val="00827838"/>
    <w:rsid w:val="00834445"/>
    <w:rsid w:val="00835748"/>
    <w:rsid w:val="00836D1B"/>
    <w:rsid w:val="0084140D"/>
    <w:rsid w:val="00842723"/>
    <w:rsid w:val="00843A57"/>
    <w:rsid w:val="00847871"/>
    <w:rsid w:val="00850520"/>
    <w:rsid w:val="00850DE0"/>
    <w:rsid w:val="0085122B"/>
    <w:rsid w:val="008528FA"/>
    <w:rsid w:val="008534CB"/>
    <w:rsid w:val="0085412B"/>
    <w:rsid w:val="00854F1B"/>
    <w:rsid w:val="008553CA"/>
    <w:rsid w:val="00855CFB"/>
    <w:rsid w:val="0085763F"/>
    <w:rsid w:val="0085798C"/>
    <w:rsid w:val="0086043F"/>
    <w:rsid w:val="008615DE"/>
    <w:rsid w:val="00861F2B"/>
    <w:rsid w:val="00865897"/>
    <w:rsid w:val="00867561"/>
    <w:rsid w:val="00870613"/>
    <w:rsid w:val="00870E99"/>
    <w:rsid w:val="008728EE"/>
    <w:rsid w:val="0087392E"/>
    <w:rsid w:val="00876DB4"/>
    <w:rsid w:val="00877307"/>
    <w:rsid w:val="00877632"/>
    <w:rsid w:val="0088066E"/>
    <w:rsid w:val="008810CD"/>
    <w:rsid w:val="00881209"/>
    <w:rsid w:val="008816E3"/>
    <w:rsid w:val="00884F75"/>
    <w:rsid w:val="0088543D"/>
    <w:rsid w:val="00885477"/>
    <w:rsid w:val="00885C76"/>
    <w:rsid w:val="008866A1"/>
    <w:rsid w:val="008873F9"/>
    <w:rsid w:val="00891D07"/>
    <w:rsid w:val="008931BB"/>
    <w:rsid w:val="00893FB2"/>
    <w:rsid w:val="00896480"/>
    <w:rsid w:val="008A058C"/>
    <w:rsid w:val="008A1A27"/>
    <w:rsid w:val="008A1C3F"/>
    <w:rsid w:val="008A5188"/>
    <w:rsid w:val="008A6D41"/>
    <w:rsid w:val="008A73EF"/>
    <w:rsid w:val="008B1FF8"/>
    <w:rsid w:val="008B54BA"/>
    <w:rsid w:val="008C06FF"/>
    <w:rsid w:val="008C0CFF"/>
    <w:rsid w:val="008C1546"/>
    <w:rsid w:val="008C2537"/>
    <w:rsid w:val="008C2775"/>
    <w:rsid w:val="008C2B93"/>
    <w:rsid w:val="008C4429"/>
    <w:rsid w:val="008D4071"/>
    <w:rsid w:val="008D46FA"/>
    <w:rsid w:val="008D5C25"/>
    <w:rsid w:val="008D71F0"/>
    <w:rsid w:val="008E1DD7"/>
    <w:rsid w:val="008E294B"/>
    <w:rsid w:val="008E4399"/>
    <w:rsid w:val="008E60AC"/>
    <w:rsid w:val="008E677A"/>
    <w:rsid w:val="008F2B43"/>
    <w:rsid w:val="008F3A1B"/>
    <w:rsid w:val="008F4785"/>
    <w:rsid w:val="008F776C"/>
    <w:rsid w:val="008F7B5C"/>
    <w:rsid w:val="00901AB0"/>
    <w:rsid w:val="00902EB8"/>
    <w:rsid w:val="00903E39"/>
    <w:rsid w:val="009047D6"/>
    <w:rsid w:val="009057BB"/>
    <w:rsid w:val="009060FC"/>
    <w:rsid w:val="009149E5"/>
    <w:rsid w:val="00914A21"/>
    <w:rsid w:val="009218C8"/>
    <w:rsid w:val="00921C27"/>
    <w:rsid w:val="009226AA"/>
    <w:rsid w:val="0092647F"/>
    <w:rsid w:val="009337BD"/>
    <w:rsid w:val="00934F46"/>
    <w:rsid w:val="009427E3"/>
    <w:rsid w:val="00943D89"/>
    <w:rsid w:val="00946C38"/>
    <w:rsid w:val="00947D92"/>
    <w:rsid w:val="00947F1C"/>
    <w:rsid w:val="00951B33"/>
    <w:rsid w:val="00953B8C"/>
    <w:rsid w:val="00955671"/>
    <w:rsid w:val="00957E93"/>
    <w:rsid w:val="009705A8"/>
    <w:rsid w:val="00980DB6"/>
    <w:rsid w:val="00981A81"/>
    <w:rsid w:val="00990CD9"/>
    <w:rsid w:val="0099140A"/>
    <w:rsid w:val="00991520"/>
    <w:rsid w:val="00992098"/>
    <w:rsid w:val="00994A8E"/>
    <w:rsid w:val="00995832"/>
    <w:rsid w:val="00997162"/>
    <w:rsid w:val="00997E0A"/>
    <w:rsid w:val="009A0C28"/>
    <w:rsid w:val="009A0CC9"/>
    <w:rsid w:val="009A288C"/>
    <w:rsid w:val="009A33CA"/>
    <w:rsid w:val="009A404B"/>
    <w:rsid w:val="009A42E4"/>
    <w:rsid w:val="009B737D"/>
    <w:rsid w:val="009B7634"/>
    <w:rsid w:val="009C0DA4"/>
    <w:rsid w:val="009C3A77"/>
    <w:rsid w:val="009C5CDC"/>
    <w:rsid w:val="009C72FC"/>
    <w:rsid w:val="009C73AB"/>
    <w:rsid w:val="009C76DB"/>
    <w:rsid w:val="009D1BE5"/>
    <w:rsid w:val="009D2EE4"/>
    <w:rsid w:val="009D6C91"/>
    <w:rsid w:val="009E06C6"/>
    <w:rsid w:val="009E36FC"/>
    <w:rsid w:val="009E48B3"/>
    <w:rsid w:val="009E578B"/>
    <w:rsid w:val="009F072C"/>
    <w:rsid w:val="00A02357"/>
    <w:rsid w:val="00A04084"/>
    <w:rsid w:val="00A0469B"/>
    <w:rsid w:val="00A0486E"/>
    <w:rsid w:val="00A04F82"/>
    <w:rsid w:val="00A065DC"/>
    <w:rsid w:val="00A1141A"/>
    <w:rsid w:val="00A11B3D"/>
    <w:rsid w:val="00A134E2"/>
    <w:rsid w:val="00A21267"/>
    <w:rsid w:val="00A212ED"/>
    <w:rsid w:val="00A21EEB"/>
    <w:rsid w:val="00A22C55"/>
    <w:rsid w:val="00A230A4"/>
    <w:rsid w:val="00A247DF"/>
    <w:rsid w:val="00A25B7B"/>
    <w:rsid w:val="00A30526"/>
    <w:rsid w:val="00A3082C"/>
    <w:rsid w:val="00A308E1"/>
    <w:rsid w:val="00A31126"/>
    <w:rsid w:val="00A35EB5"/>
    <w:rsid w:val="00A360FA"/>
    <w:rsid w:val="00A37001"/>
    <w:rsid w:val="00A41ADB"/>
    <w:rsid w:val="00A41F11"/>
    <w:rsid w:val="00A43B04"/>
    <w:rsid w:val="00A44142"/>
    <w:rsid w:val="00A451A9"/>
    <w:rsid w:val="00A45448"/>
    <w:rsid w:val="00A46524"/>
    <w:rsid w:val="00A46789"/>
    <w:rsid w:val="00A475A4"/>
    <w:rsid w:val="00A4789A"/>
    <w:rsid w:val="00A47971"/>
    <w:rsid w:val="00A506EC"/>
    <w:rsid w:val="00A528C7"/>
    <w:rsid w:val="00A53950"/>
    <w:rsid w:val="00A54B52"/>
    <w:rsid w:val="00A56A1D"/>
    <w:rsid w:val="00A629B5"/>
    <w:rsid w:val="00A63FDF"/>
    <w:rsid w:val="00A6590E"/>
    <w:rsid w:val="00A72A1F"/>
    <w:rsid w:val="00A74592"/>
    <w:rsid w:val="00A7606D"/>
    <w:rsid w:val="00A819DA"/>
    <w:rsid w:val="00A81B71"/>
    <w:rsid w:val="00A828F0"/>
    <w:rsid w:val="00A84837"/>
    <w:rsid w:val="00A936F4"/>
    <w:rsid w:val="00A93E2A"/>
    <w:rsid w:val="00A96D7E"/>
    <w:rsid w:val="00A97BC4"/>
    <w:rsid w:val="00AA540B"/>
    <w:rsid w:val="00AA5ED3"/>
    <w:rsid w:val="00AA6DE5"/>
    <w:rsid w:val="00AB0728"/>
    <w:rsid w:val="00AB2A48"/>
    <w:rsid w:val="00AB355D"/>
    <w:rsid w:val="00AB59D8"/>
    <w:rsid w:val="00AB70FB"/>
    <w:rsid w:val="00AB7E49"/>
    <w:rsid w:val="00AC089F"/>
    <w:rsid w:val="00AC1F2A"/>
    <w:rsid w:val="00AC33F9"/>
    <w:rsid w:val="00AC3AE2"/>
    <w:rsid w:val="00AC412C"/>
    <w:rsid w:val="00AC5DAA"/>
    <w:rsid w:val="00AD0F06"/>
    <w:rsid w:val="00AD35C0"/>
    <w:rsid w:val="00AD49F3"/>
    <w:rsid w:val="00AD4BF2"/>
    <w:rsid w:val="00AD6448"/>
    <w:rsid w:val="00AE57F8"/>
    <w:rsid w:val="00AE6248"/>
    <w:rsid w:val="00AF0838"/>
    <w:rsid w:val="00AF0A56"/>
    <w:rsid w:val="00AF1D6C"/>
    <w:rsid w:val="00AF27A1"/>
    <w:rsid w:val="00AF32EC"/>
    <w:rsid w:val="00AF4D13"/>
    <w:rsid w:val="00AF7C3F"/>
    <w:rsid w:val="00B02393"/>
    <w:rsid w:val="00B04597"/>
    <w:rsid w:val="00B139E4"/>
    <w:rsid w:val="00B15D92"/>
    <w:rsid w:val="00B17648"/>
    <w:rsid w:val="00B1779F"/>
    <w:rsid w:val="00B256A8"/>
    <w:rsid w:val="00B25AD5"/>
    <w:rsid w:val="00B3022E"/>
    <w:rsid w:val="00B37EF1"/>
    <w:rsid w:val="00B43D50"/>
    <w:rsid w:val="00B4538F"/>
    <w:rsid w:val="00B47264"/>
    <w:rsid w:val="00B53278"/>
    <w:rsid w:val="00B5381A"/>
    <w:rsid w:val="00B53B26"/>
    <w:rsid w:val="00B54723"/>
    <w:rsid w:val="00B57EBE"/>
    <w:rsid w:val="00B607EB"/>
    <w:rsid w:val="00B6133F"/>
    <w:rsid w:val="00B61D9E"/>
    <w:rsid w:val="00B63C66"/>
    <w:rsid w:val="00B67CBB"/>
    <w:rsid w:val="00B736E9"/>
    <w:rsid w:val="00B74067"/>
    <w:rsid w:val="00B75EDE"/>
    <w:rsid w:val="00B76303"/>
    <w:rsid w:val="00B76C6B"/>
    <w:rsid w:val="00B77524"/>
    <w:rsid w:val="00B80BBB"/>
    <w:rsid w:val="00B83000"/>
    <w:rsid w:val="00B8392A"/>
    <w:rsid w:val="00B85943"/>
    <w:rsid w:val="00B9022B"/>
    <w:rsid w:val="00B93504"/>
    <w:rsid w:val="00B93EAE"/>
    <w:rsid w:val="00B95119"/>
    <w:rsid w:val="00B9662F"/>
    <w:rsid w:val="00BA59F8"/>
    <w:rsid w:val="00BB2CE8"/>
    <w:rsid w:val="00BB3703"/>
    <w:rsid w:val="00BB73A7"/>
    <w:rsid w:val="00BC0719"/>
    <w:rsid w:val="00BC1062"/>
    <w:rsid w:val="00BC2619"/>
    <w:rsid w:val="00BC3006"/>
    <w:rsid w:val="00BC503D"/>
    <w:rsid w:val="00BC6120"/>
    <w:rsid w:val="00BD1E29"/>
    <w:rsid w:val="00BD2652"/>
    <w:rsid w:val="00BD40C4"/>
    <w:rsid w:val="00BE4B4E"/>
    <w:rsid w:val="00BE5FC2"/>
    <w:rsid w:val="00BF046D"/>
    <w:rsid w:val="00BF51E0"/>
    <w:rsid w:val="00BF77DC"/>
    <w:rsid w:val="00C0162B"/>
    <w:rsid w:val="00C04A43"/>
    <w:rsid w:val="00C04ACA"/>
    <w:rsid w:val="00C04B55"/>
    <w:rsid w:val="00C0677B"/>
    <w:rsid w:val="00C12634"/>
    <w:rsid w:val="00C12887"/>
    <w:rsid w:val="00C12893"/>
    <w:rsid w:val="00C23166"/>
    <w:rsid w:val="00C3368C"/>
    <w:rsid w:val="00C346FA"/>
    <w:rsid w:val="00C375C1"/>
    <w:rsid w:val="00C43383"/>
    <w:rsid w:val="00C46274"/>
    <w:rsid w:val="00C51551"/>
    <w:rsid w:val="00C52727"/>
    <w:rsid w:val="00C528B9"/>
    <w:rsid w:val="00C53E24"/>
    <w:rsid w:val="00C54BEC"/>
    <w:rsid w:val="00C578FE"/>
    <w:rsid w:val="00C63864"/>
    <w:rsid w:val="00C63D12"/>
    <w:rsid w:val="00C66490"/>
    <w:rsid w:val="00C66CB4"/>
    <w:rsid w:val="00C70FE7"/>
    <w:rsid w:val="00C72047"/>
    <w:rsid w:val="00C72942"/>
    <w:rsid w:val="00C74784"/>
    <w:rsid w:val="00C748DF"/>
    <w:rsid w:val="00C74AB7"/>
    <w:rsid w:val="00C81EE2"/>
    <w:rsid w:val="00C8213F"/>
    <w:rsid w:val="00C84081"/>
    <w:rsid w:val="00C846CF"/>
    <w:rsid w:val="00C84A3E"/>
    <w:rsid w:val="00C869CB"/>
    <w:rsid w:val="00C9190B"/>
    <w:rsid w:val="00C9303D"/>
    <w:rsid w:val="00C942DA"/>
    <w:rsid w:val="00C944F9"/>
    <w:rsid w:val="00C9453A"/>
    <w:rsid w:val="00C95397"/>
    <w:rsid w:val="00C96E72"/>
    <w:rsid w:val="00CA0491"/>
    <w:rsid w:val="00CA0EC6"/>
    <w:rsid w:val="00CA2B32"/>
    <w:rsid w:val="00CA2E2D"/>
    <w:rsid w:val="00CA37E9"/>
    <w:rsid w:val="00CA45EB"/>
    <w:rsid w:val="00CA4E46"/>
    <w:rsid w:val="00CA6925"/>
    <w:rsid w:val="00CA7F77"/>
    <w:rsid w:val="00CB3CEC"/>
    <w:rsid w:val="00CB7791"/>
    <w:rsid w:val="00CB7F34"/>
    <w:rsid w:val="00CC0251"/>
    <w:rsid w:val="00CC5129"/>
    <w:rsid w:val="00CC57BB"/>
    <w:rsid w:val="00CC7204"/>
    <w:rsid w:val="00CD2B83"/>
    <w:rsid w:val="00CD707C"/>
    <w:rsid w:val="00CD71FC"/>
    <w:rsid w:val="00CE09EF"/>
    <w:rsid w:val="00CE2A33"/>
    <w:rsid w:val="00CE428C"/>
    <w:rsid w:val="00CE5078"/>
    <w:rsid w:val="00CE6E2F"/>
    <w:rsid w:val="00CF6B20"/>
    <w:rsid w:val="00D0045B"/>
    <w:rsid w:val="00D0181C"/>
    <w:rsid w:val="00D11038"/>
    <w:rsid w:val="00D139AB"/>
    <w:rsid w:val="00D15C9B"/>
    <w:rsid w:val="00D1646C"/>
    <w:rsid w:val="00D1756F"/>
    <w:rsid w:val="00D20F79"/>
    <w:rsid w:val="00D25388"/>
    <w:rsid w:val="00D30888"/>
    <w:rsid w:val="00D3105D"/>
    <w:rsid w:val="00D33BB6"/>
    <w:rsid w:val="00D349A7"/>
    <w:rsid w:val="00D36C53"/>
    <w:rsid w:val="00D42A65"/>
    <w:rsid w:val="00D42AE6"/>
    <w:rsid w:val="00D456AD"/>
    <w:rsid w:val="00D46B3D"/>
    <w:rsid w:val="00D476E6"/>
    <w:rsid w:val="00D504DC"/>
    <w:rsid w:val="00D53D60"/>
    <w:rsid w:val="00D53E2B"/>
    <w:rsid w:val="00D56AAB"/>
    <w:rsid w:val="00D6379C"/>
    <w:rsid w:val="00D649BA"/>
    <w:rsid w:val="00D667D9"/>
    <w:rsid w:val="00D6760D"/>
    <w:rsid w:val="00D75672"/>
    <w:rsid w:val="00D77C07"/>
    <w:rsid w:val="00D80C64"/>
    <w:rsid w:val="00D81034"/>
    <w:rsid w:val="00D82AA5"/>
    <w:rsid w:val="00D839F8"/>
    <w:rsid w:val="00D86732"/>
    <w:rsid w:val="00D87770"/>
    <w:rsid w:val="00D90EA7"/>
    <w:rsid w:val="00D965CF"/>
    <w:rsid w:val="00DA0EBE"/>
    <w:rsid w:val="00DA205D"/>
    <w:rsid w:val="00DA2324"/>
    <w:rsid w:val="00DA7428"/>
    <w:rsid w:val="00DB04DA"/>
    <w:rsid w:val="00DB4C86"/>
    <w:rsid w:val="00DC0BDD"/>
    <w:rsid w:val="00DC2BDF"/>
    <w:rsid w:val="00DC66FD"/>
    <w:rsid w:val="00DD5C98"/>
    <w:rsid w:val="00DD6593"/>
    <w:rsid w:val="00DD7781"/>
    <w:rsid w:val="00DD7B19"/>
    <w:rsid w:val="00DE0575"/>
    <w:rsid w:val="00DE4B80"/>
    <w:rsid w:val="00DE7392"/>
    <w:rsid w:val="00DF0BB7"/>
    <w:rsid w:val="00DF0FDC"/>
    <w:rsid w:val="00DF119C"/>
    <w:rsid w:val="00DF3404"/>
    <w:rsid w:val="00DF57BB"/>
    <w:rsid w:val="00DF758A"/>
    <w:rsid w:val="00E0222E"/>
    <w:rsid w:val="00E02C3C"/>
    <w:rsid w:val="00E045B1"/>
    <w:rsid w:val="00E04B21"/>
    <w:rsid w:val="00E0713A"/>
    <w:rsid w:val="00E12C78"/>
    <w:rsid w:val="00E15C0E"/>
    <w:rsid w:val="00E1649B"/>
    <w:rsid w:val="00E2199F"/>
    <w:rsid w:val="00E23F1D"/>
    <w:rsid w:val="00E245AA"/>
    <w:rsid w:val="00E249B1"/>
    <w:rsid w:val="00E25B56"/>
    <w:rsid w:val="00E273BE"/>
    <w:rsid w:val="00E34C71"/>
    <w:rsid w:val="00E350A2"/>
    <w:rsid w:val="00E3614F"/>
    <w:rsid w:val="00E367C2"/>
    <w:rsid w:val="00E370CD"/>
    <w:rsid w:val="00E42589"/>
    <w:rsid w:val="00E42A0C"/>
    <w:rsid w:val="00E42C42"/>
    <w:rsid w:val="00E42DEB"/>
    <w:rsid w:val="00E42E0F"/>
    <w:rsid w:val="00E4595C"/>
    <w:rsid w:val="00E525E5"/>
    <w:rsid w:val="00E56844"/>
    <w:rsid w:val="00E56B10"/>
    <w:rsid w:val="00E57B51"/>
    <w:rsid w:val="00E62C29"/>
    <w:rsid w:val="00E62DB1"/>
    <w:rsid w:val="00E66E2E"/>
    <w:rsid w:val="00E70C47"/>
    <w:rsid w:val="00E7302B"/>
    <w:rsid w:val="00E733EC"/>
    <w:rsid w:val="00E74CF9"/>
    <w:rsid w:val="00E76481"/>
    <w:rsid w:val="00E8340D"/>
    <w:rsid w:val="00E864E8"/>
    <w:rsid w:val="00E86810"/>
    <w:rsid w:val="00E90465"/>
    <w:rsid w:val="00E9145B"/>
    <w:rsid w:val="00EA0BB3"/>
    <w:rsid w:val="00EA62A4"/>
    <w:rsid w:val="00EA73F6"/>
    <w:rsid w:val="00EB391A"/>
    <w:rsid w:val="00EB7C7C"/>
    <w:rsid w:val="00EC1C7D"/>
    <w:rsid w:val="00EC1FD1"/>
    <w:rsid w:val="00EC2367"/>
    <w:rsid w:val="00EC2723"/>
    <w:rsid w:val="00EC4866"/>
    <w:rsid w:val="00EC5858"/>
    <w:rsid w:val="00EC7040"/>
    <w:rsid w:val="00EC7CC8"/>
    <w:rsid w:val="00ED032C"/>
    <w:rsid w:val="00ED23D8"/>
    <w:rsid w:val="00ED586C"/>
    <w:rsid w:val="00ED6DDF"/>
    <w:rsid w:val="00EE08F8"/>
    <w:rsid w:val="00EE0CB4"/>
    <w:rsid w:val="00EE2DDB"/>
    <w:rsid w:val="00EE4D9F"/>
    <w:rsid w:val="00EF18A4"/>
    <w:rsid w:val="00EF3B75"/>
    <w:rsid w:val="00EF55C0"/>
    <w:rsid w:val="00EF6632"/>
    <w:rsid w:val="00EF6BB5"/>
    <w:rsid w:val="00F00C40"/>
    <w:rsid w:val="00F00F50"/>
    <w:rsid w:val="00F03DBF"/>
    <w:rsid w:val="00F0450C"/>
    <w:rsid w:val="00F0496F"/>
    <w:rsid w:val="00F04C89"/>
    <w:rsid w:val="00F04FF0"/>
    <w:rsid w:val="00F060ED"/>
    <w:rsid w:val="00F06571"/>
    <w:rsid w:val="00F06F10"/>
    <w:rsid w:val="00F07016"/>
    <w:rsid w:val="00F0725B"/>
    <w:rsid w:val="00F1374A"/>
    <w:rsid w:val="00F139C9"/>
    <w:rsid w:val="00F13F08"/>
    <w:rsid w:val="00F155B8"/>
    <w:rsid w:val="00F20501"/>
    <w:rsid w:val="00F23A1A"/>
    <w:rsid w:val="00F255BA"/>
    <w:rsid w:val="00F25933"/>
    <w:rsid w:val="00F263BC"/>
    <w:rsid w:val="00F302DF"/>
    <w:rsid w:val="00F32A17"/>
    <w:rsid w:val="00F35E54"/>
    <w:rsid w:val="00F4000A"/>
    <w:rsid w:val="00F40898"/>
    <w:rsid w:val="00F41D27"/>
    <w:rsid w:val="00F42E6D"/>
    <w:rsid w:val="00F45037"/>
    <w:rsid w:val="00F535B4"/>
    <w:rsid w:val="00F554D1"/>
    <w:rsid w:val="00F55DF7"/>
    <w:rsid w:val="00F60777"/>
    <w:rsid w:val="00F70D1B"/>
    <w:rsid w:val="00F73E12"/>
    <w:rsid w:val="00F74F6D"/>
    <w:rsid w:val="00F76DF8"/>
    <w:rsid w:val="00F83644"/>
    <w:rsid w:val="00F84981"/>
    <w:rsid w:val="00F84FC0"/>
    <w:rsid w:val="00F85E32"/>
    <w:rsid w:val="00F868B3"/>
    <w:rsid w:val="00F906C8"/>
    <w:rsid w:val="00F91C24"/>
    <w:rsid w:val="00F92782"/>
    <w:rsid w:val="00F97C7E"/>
    <w:rsid w:val="00F97CFC"/>
    <w:rsid w:val="00FA1B27"/>
    <w:rsid w:val="00FA24AE"/>
    <w:rsid w:val="00FA41F8"/>
    <w:rsid w:val="00FB2B84"/>
    <w:rsid w:val="00FB475E"/>
    <w:rsid w:val="00FB774A"/>
    <w:rsid w:val="00FC1877"/>
    <w:rsid w:val="00FC6BD8"/>
    <w:rsid w:val="00FC6F4A"/>
    <w:rsid w:val="00FD15C0"/>
    <w:rsid w:val="00FD1A02"/>
    <w:rsid w:val="00FD3373"/>
    <w:rsid w:val="00FD3950"/>
    <w:rsid w:val="00FD40D6"/>
    <w:rsid w:val="00FE08BA"/>
    <w:rsid w:val="00FE2482"/>
    <w:rsid w:val="00FE2989"/>
    <w:rsid w:val="00FE2EF8"/>
    <w:rsid w:val="00FE4619"/>
    <w:rsid w:val="00FE707C"/>
    <w:rsid w:val="00FE75FF"/>
    <w:rsid w:val="00FE7D70"/>
    <w:rsid w:val="00FF2144"/>
    <w:rsid w:val="00FF21F0"/>
    <w:rsid w:val="00FF4362"/>
    <w:rsid w:val="00FF50A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D"/>
    <w:rPr>
      <w:rFonts w:ascii="Tahoma" w:hAnsi="Tahoma" w:cs="Tahoma"/>
      <w:sz w:val="16"/>
      <w:szCs w:val="16"/>
    </w:rPr>
  </w:style>
  <w:style w:type="character" w:styleId="Hyperlink">
    <w:name w:val="Hyperlink"/>
    <w:basedOn w:val="DefaultParagraphFont"/>
    <w:uiPriority w:val="99"/>
    <w:unhideWhenUsed/>
    <w:rsid w:val="008213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D"/>
    <w:rPr>
      <w:rFonts w:ascii="Tahoma" w:hAnsi="Tahoma" w:cs="Tahoma"/>
      <w:sz w:val="16"/>
      <w:szCs w:val="16"/>
    </w:rPr>
  </w:style>
  <w:style w:type="character" w:styleId="Hyperlink">
    <w:name w:val="Hyperlink"/>
    <w:basedOn w:val="DefaultParagraphFont"/>
    <w:uiPriority w:val="99"/>
    <w:unhideWhenUsed/>
    <w:rsid w:val="00821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26970">
      <w:bodyDiv w:val="1"/>
      <w:marLeft w:val="0"/>
      <w:marRight w:val="0"/>
      <w:marTop w:val="0"/>
      <w:marBottom w:val="0"/>
      <w:divBdr>
        <w:top w:val="none" w:sz="0" w:space="0" w:color="auto"/>
        <w:left w:val="none" w:sz="0" w:space="0" w:color="auto"/>
        <w:bottom w:val="none" w:sz="0" w:space="0" w:color="auto"/>
        <w:right w:val="none" w:sz="0" w:space="0" w:color="auto"/>
      </w:divBdr>
      <w:divsChild>
        <w:div w:id="743186611">
          <w:marLeft w:val="0"/>
          <w:marRight w:val="0"/>
          <w:marTop w:val="0"/>
          <w:marBottom w:val="0"/>
          <w:divBdr>
            <w:top w:val="none" w:sz="0" w:space="0" w:color="auto"/>
            <w:left w:val="none" w:sz="0" w:space="0" w:color="auto"/>
            <w:bottom w:val="none" w:sz="0" w:space="0" w:color="auto"/>
            <w:right w:val="none" w:sz="0" w:space="0" w:color="auto"/>
          </w:divBdr>
          <w:divsChild>
            <w:div w:id="446003496">
              <w:marLeft w:val="0"/>
              <w:marRight w:val="0"/>
              <w:marTop w:val="0"/>
              <w:marBottom w:val="0"/>
              <w:divBdr>
                <w:top w:val="none" w:sz="0" w:space="0" w:color="auto"/>
                <w:left w:val="none" w:sz="0" w:space="0" w:color="auto"/>
                <w:bottom w:val="none" w:sz="0" w:space="0" w:color="auto"/>
                <w:right w:val="none" w:sz="0" w:space="0" w:color="auto"/>
              </w:divBdr>
              <w:divsChild>
                <w:div w:id="186216801">
                  <w:marLeft w:val="0"/>
                  <w:marRight w:val="0"/>
                  <w:marTop w:val="0"/>
                  <w:marBottom w:val="0"/>
                  <w:divBdr>
                    <w:top w:val="none" w:sz="0" w:space="0" w:color="auto"/>
                    <w:left w:val="none" w:sz="0" w:space="0" w:color="auto"/>
                    <w:bottom w:val="none" w:sz="0" w:space="0" w:color="auto"/>
                    <w:right w:val="none" w:sz="0" w:space="0" w:color="auto"/>
                  </w:divBdr>
                  <w:divsChild>
                    <w:div w:id="1087657440">
                      <w:marLeft w:val="0"/>
                      <w:marRight w:val="0"/>
                      <w:marTop w:val="0"/>
                      <w:marBottom w:val="0"/>
                      <w:divBdr>
                        <w:top w:val="none" w:sz="0" w:space="0" w:color="auto"/>
                        <w:left w:val="none" w:sz="0" w:space="0" w:color="auto"/>
                        <w:bottom w:val="none" w:sz="0" w:space="0" w:color="auto"/>
                        <w:right w:val="none" w:sz="0" w:space="0" w:color="auto"/>
                      </w:divBdr>
                      <w:divsChild>
                        <w:div w:id="1679843967">
                          <w:marLeft w:val="0"/>
                          <w:marRight w:val="0"/>
                          <w:marTop w:val="0"/>
                          <w:marBottom w:val="0"/>
                          <w:divBdr>
                            <w:top w:val="none" w:sz="0" w:space="0" w:color="auto"/>
                            <w:left w:val="none" w:sz="0" w:space="0" w:color="auto"/>
                            <w:bottom w:val="none" w:sz="0" w:space="0" w:color="auto"/>
                            <w:right w:val="none" w:sz="0" w:space="0" w:color="auto"/>
                          </w:divBdr>
                          <w:divsChild>
                            <w:div w:id="607587511">
                              <w:marLeft w:val="0"/>
                              <w:marRight w:val="0"/>
                              <w:marTop w:val="0"/>
                              <w:marBottom w:val="0"/>
                              <w:divBdr>
                                <w:top w:val="none" w:sz="0" w:space="0" w:color="auto"/>
                                <w:left w:val="none" w:sz="0" w:space="0" w:color="auto"/>
                                <w:bottom w:val="none" w:sz="0" w:space="0" w:color="auto"/>
                                <w:right w:val="none" w:sz="0" w:space="0" w:color="auto"/>
                              </w:divBdr>
                              <w:divsChild>
                                <w:div w:id="134109925">
                                  <w:marLeft w:val="0"/>
                                  <w:marRight w:val="0"/>
                                  <w:marTop w:val="0"/>
                                  <w:marBottom w:val="0"/>
                                  <w:divBdr>
                                    <w:top w:val="none" w:sz="0" w:space="0" w:color="auto"/>
                                    <w:left w:val="none" w:sz="0" w:space="0" w:color="auto"/>
                                    <w:bottom w:val="none" w:sz="0" w:space="0" w:color="auto"/>
                                    <w:right w:val="none" w:sz="0" w:space="0" w:color="auto"/>
                                  </w:divBdr>
                                  <w:divsChild>
                                    <w:div w:id="499780539">
                                      <w:marLeft w:val="0"/>
                                      <w:marRight w:val="0"/>
                                      <w:marTop w:val="0"/>
                                      <w:marBottom w:val="0"/>
                                      <w:divBdr>
                                        <w:top w:val="none" w:sz="0" w:space="0" w:color="auto"/>
                                        <w:left w:val="none" w:sz="0" w:space="0" w:color="auto"/>
                                        <w:bottom w:val="none" w:sz="0" w:space="0" w:color="auto"/>
                                        <w:right w:val="none" w:sz="0" w:space="0" w:color="auto"/>
                                      </w:divBdr>
                                      <w:divsChild>
                                        <w:div w:id="1778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23733">
                  <w:marLeft w:val="0"/>
                  <w:marRight w:val="0"/>
                  <w:marTop w:val="0"/>
                  <w:marBottom w:val="0"/>
                  <w:divBdr>
                    <w:top w:val="none" w:sz="0" w:space="0" w:color="auto"/>
                    <w:left w:val="none" w:sz="0" w:space="0" w:color="auto"/>
                    <w:bottom w:val="none" w:sz="0" w:space="0" w:color="auto"/>
                    <w:right w:val="none" w:sz="0" w:space="0" w:color="auto"/>
                  </w:divBdr>
                  <w:divsChild>
                    <w:div w:id="1660234838">
                      <w:marLeft w:val="0"/>
                      <w:marRight w:val="0"/>
                      <w:marTop w:val="0"/>
                      <w:marBottom w:val="0"/>
                      <w:divBdr>
                        <w:top w:val="none" w:sz="0" w:space="0" w:color="auto"/>
                        <w:left w:val="none" w:sz="0" w:space="0" w:color="auto"/>
                        <w:bottom w:val="none" w:sz="0" w:space="0" w:color="auto"/>
                        <w:right w:val="none" w:sz="0" w:space="0" w:color="auto"/>
                      </w:divBdr>
                      <w:divsChild>
                        <w:div w:id="598679780">
                          <w:marLeft w:val="0"/>
                          <w:marRight w:val="0"/>
                          <w:marTop w:val="0"/>
                          <w:marBottom w:val="0"/>
                          <w:divBdr>
                            <w:top w:val="none" w:sz="0" w:space="0" w:color="auto"/>
                            <w:left w:val="none" w:sz="0" w:space="0" w:color="auto"/>
                            <w:bottom w:val="none" w:sz="0" w:space="0" w:color="auto"/>
                            <w:right w:val="none" w:sz="0" w:space="0" w:color="auto"/>
                          </w:divBdr>
                          <w:divsChild>
                            <w:div w:id="130367697">
                              <w:marLeft w:val="0"/>
                              <w:marRight w:val="0"/>
                              <w:marTop w:val="0"/>
                              <w:marBottom w:val="0"/>
                              <w:divBdr>
                                <w:top w:val="none" w:sz="0" w:space="0" w:color="auto"/>
                                <w:left w:val="none" w:sz="0" w:space="0" w:color="auto"/>
                                <w:bottom w:val="none" w:sz="0" w:space="0" w:color="auto"/>
                                <w:right w:val="none" w:sz="0" w:space="0" w:color="auto"/>
                              </w:divBdr>
                              <w:divsChild>
                                <w:div w:id="377778454">
                                  <w:marLeft w:val="0"/>
                                  <w:marRight w:val="0"/>
                                  <w:marTop w:val="0"/>
                                  <w:marBottom w:val="0"/>
                                  <w:divBdr>
                                    <w:top w:val="none" w:sz="0" w:space="0" w:color="auto"/>
                                    <w:left w:val="none" w:sz="0" w:space="0" w:color="auto"/>
                                    <w:bottom w:val="none" w:sz="0" w:space="0" w:color="auto"/>
                                    <w:right w:val="none" w:sz="0" w:space="0" w:color="auto"/>
                                  </w:divBdr>
                                  <w:divsChild>
                                    <w:div w:id="1045834632">
                                      <w:marLeft w:val="0"/>
                                      <w:marRight w:val="0"/>
                                      <w:marTop w:val="0"/>
                                      <w:marBottom w:val="0"/>
                                      <w:divBdr>
                                        <w:top w:val="none" w:sz="0" w:space="0" w:color="auto"/>
                                        <w:left w:val="none" w:sz="0" w:space="0" w:color="auto"/>
                                        <w:bottom w:val="none" w:sz="0" w:space="0" w:color="auto"/>
                                        <w:right w:val="none" w:sz="0" w:space="0" w:color="auto"/>
                                      </w:divBdr>
                                    </w:div>
                                    <w:div w:id="395058593">
                                      <w:marLeft w:val="0"/>
                                      <w:marRight w:val="0"/>
                                      <w:marTop w:val="0"/>
                                      <w:marBottom w:val="0"/>
                                      <w:divBdr>
                                        <w:top w:val="none" w:sz="0" w:space="0" w:color="auto"/>
                                        <w:left w:val="none" w:sz="0" w:space="0" w:color="auto"/>
                                        <w:bottom w:val="none" w:sz="0" w:space="0" w:color="auto"/>
                                        <w:right w:val="none" w:sz="0" w:space="0" w:color="auto"/>
                                      </w:divBdr>
                                    </w:div>
                                    <w:div w:id="2001227637">
                                      <w:marLeft w:val="0"/>
                                      <w:marRight w:val="0"/>
                                      <w:marTop w:val="0"/>
                                      <w:marBottom w:val="0"/>
                                      <w:divBdr>
                                        <w:top w:val="none" w:sz="0" w:space="0" w:color="auto"/>
                                        <w:left w:val="none" w:sz="0" w:space="0" w:color="auto"/>
                                        <w:bottom w:val="none" w:sz="0" w:space="0" w:color="auto"/>
                                        <w:right w:val="none" w:sz="0" w:space="0" w:color="auto"/>
                                      </w:divBdr>
                                      <w:divsChild>
                                        <w:div w:id="1115907829">
                                          <w:marLeft w:val="0"/>
                                          <w:marRight w:val="0"/>
                                          <w:marTop w:val="0"/>
                                          <w:marBottom w:val="0"/>
                                          <w:divBdr>
                                            <w:top w:val="none" w:sz="0" w:space="0" w:color="auto"/>
                                            <w:left w:val="none" w:sz="0" w:space="0" w:color="auto"/>
                                            <w:bottom w:val="none" w:sz="0" w:space="0" w:color="auto"/>
                                            <w:right w:val="none" w:sz="0" w:space="0" w:color="auto"/>
                                          </w:divBdr>
                                        </w:div>
                                      </w:divsChild>
                                    </w:div>
                                    <w:div w:id="2126189774">
                                      <w:marLeft w:val="0"/>
                                      <w:marRight w:val="0"/>
                                      <w:marTop w:val="0"/>
                                      <w:marBottom w:val="0"/>
                                      <w:divBdr>
                                        <w:top w:val="none" w:sz="0" w:space="0" w:color="auto"/>
                                        <w:left w:val="none" w:sz="0" w:space="0" w:color="auto"/>
                                        <w:bottom w:val="none" w:sz="0" w:space="0" w:color="auto"/>
                                        <w:right w:val="none" w:sz="0" w:space="0" w:color="auto"/>
                                      </w:divBdr>
                                      <w:divsChild>
                                        <w:div w:id="1351645349">
                                          <w:marLeft w:val="0"/>
                                          <w:marRight w:val="0"/>
                                          <w:marTop w:val="0"/>
                                          <w:marBottom w:val="0"/>
                                          <w:divBdr>
                                            <w:top w:val="none" w:sz="0" w:space="0" w:color="auto"/>
                                            <w:left w:val="none" w:sz="0" w:space="0" w:color="auto"/>
                                            <w:bottom w:val="none" w:sz="0" w:space="0" w:color="auto"/>
                                            <w:right w:val="none" w:sz="0" w:space="0" w:color="auto"/>
                                          </w:divBdr>
                                        </w:div>
                                      </w:divsChild>
                                    </w:div>
                                    <w:div w:id="5922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101445">
          <w:marLeft w:val="0"/>
          <w:marRight w:val="0"/>
          <w:marTop w:val="0"/>
          <w:marBottom w:val="0"/>
          <w:divBdr>
            <w:top w:val="none" w:sz="0" w:space="0" w:color="auto"/>
            <w:left w:val="none" w:sz="0" w:space="0" w:color="auto"/>
            <w:bottom w:val="none" w:sz="0" w:space="0" w:color="auto"/>
            <w:right w:val="none" w:sz="0" w:space="0" w:color="auto"/>
          </w:divBdr>
          <w:divsChild>
            <w:div w:id="925308019">
              <w:marLeft w:val="0"/>
              <w:marRight w:val="0"/>
              <w:marTop w:val="0"/>
              <w:marBottom w:val="0"/>
              <w:divBdr>
                <w:top w:val="none" w:sz="0" w:space="0" w:color="auto"/>
                <w:left w:val="none" w:sz="0" w:space="0" w:color="auto"/>
                <w:bottom w:val="none" w:sz="0" w:space="0" w:color="auto"/>
                <w:right w:val="none" w:sz="0" w:space="0" w:color="auto"/>
              </w:divBdr>
              <w:divsChild>
                <w:div w:id="1253976456">
                  <w:marLeft w:val="0"/>
                  <w:marRight w:val="0"/>
                  <w:marTop w:val="0"/>
                  <w:marBottom w:val="0"/>
                  <w:divBdr>
                    <w:top w:val="none" w:sz="0" w:space="0" w:color="auto"/>
                    <w:left w:val="none" w:sz="0" w:space="0" w:color="auto"/>
                    <w:bottom w:val="none" w:sz="0" w:space="0" w:color="auto"/>
                    <w:right w:val="none" w:sz="0" w:space="0" w:color="auto"/>
                  </w:divBdr>
                  <w:divsChild>
                    <w:div w:id="594676038">
                      <w:marLeft w:val="0"/>
                      <w:marRight w:val="0"/>
                      <w:marTop w:val="0"/>
                      <w:marBottom w:val="0"/>
                      <w:divBdr>
                        <w:top w:val="none" w:sz="0" w:space="0" w:color="auto"/>
                        <w:left w:val="none" w:sz="0" w:space="0" w:color="auto"/>
                        <w:bottom w:val="none" w:sz="0" w:space="0" w:color="auto"/>
                        <w:right w:val="none" w:sz="0" w:space="0" w:color="auto"/>
                      </w:divBdr>
                      <w:divsChild>
                        <w:div w:id="77410969">
                          <w:marLeft w:val="0"/>
                          <w:marRight w:val="0"/>
                          <w:marTop w:val="0"/>
                          <w:marBottom w:val="0"/>
                          <w:divBdr>
                            <w:top w:val="none" w:sz="0" w:space="0" w:color="auto"/>
                            <w:left w:val="none" w:sz="0" w:space="0" w:color="auto"/>
                            <w:bottom w:val="none" w:sz="0" w:space="0" w:color="auto"/>
                            <w:right w:val="none" w:sz="0" w:space="0" w:color="auto"/>
                          </w:divBdr>
                          <w:divsChild>
                            <w:div w:id="1062870992">
                              <w:marLeft w:val="0"/>
                              <w:marRight w:val="0"/>
                              <w:marTop w:val="0"/>
                              <w:marBottom w:val="0"/>
                              <w:divBdr>
                                <w:top w:val="none" w:sz="0" w:space="0" w:color="auto"/>
                                <w:left w:val="none" w:sz="0" w:space="0" w:color="auto"/>
                                <w:bottom w:val="none" w:sz="0" w:space="0" w:color="auto"/>
                                <w:right w:val="none" w:sz="0" w:space="0" w:color="auto"/>
                              </w:divBdr>
                              <w:divsChild>
                                <w:div w:id="89082877">
                                  <w:marLeft w:val="0"/>
                                  <w:marRight w:val="0"/>
                                  <w:marTop w:val="0"/>
                                  <w:marBottom w:val="0"/>
                                  <w:divBdr>
                                    <w:top w:val="none" w:sz="0" w:space="0" w:color="auto"/>
                                    <w:left w:val="none" w:sz="0" w:space="0" w:color="auto"/>
                                    <w:bottom w:val="none" w:sz="0" w:space="0" w:color="auto"/>
                                    <w:right w:val="none" w:sz="0" w:space="0" w:color="auto"/>
                                  </w:divBdr>
                                  <w:divsChild>
                                    <w:div w:id="392508225">
                                      <w:marLeft w:val="0"/>
                                      <w:marRight w:val="0"/>
                                      <w:marTop w:val="0"/>
                                      <w:marBottom w:val="0"/>
                                      <w:divBdr>
                                        <w:top w:val="none" w:sz="0" w:space="0" w:color="auto"/>
                                        <w:left w:val="none" w:sz="0" w:space="0" w:color="auto"/>
                                        <w:bottom w:val="none" w:sz="0" w:space="0" w:color="auto"/>
                                        <w:right w:val="none" w:sz="0" w:space="0" w:color="auto"/>
                                      </w:divBdr>
                                      <w:divsChild>
                                        <w:div w:id="400491708">
                                          <w:marLeft w:val="0"/>
                                          <w:marRight w:val="0"/>
                                          <w:marTop w:val="0"/>
                                          <w:marBottom w:val="0"/>
                                          <w:divBdr>
                                            <w:top w:val="none" w:sz="0" w:space="0" w:color="auto"/>
                                            <w:left w:val="none" w:sz="0" w:space="0" w:color="auto"/>
                                            <w:bottom w:val="none" w:sz="0" w:space="0" w:color="auto"/>
                                            <w:right w:val="none" w:sz="0" w:space="0" w:color="auto"/>
                                          </w:divBdr>
                                        </w:div>
                                      </w:divsChild>
                                    </w:div>
                                    <w:div w:id="1833988381">
                                      <w:marLeft w:val="0"/>
                                      <w:marRight w:val="0"/>
                                      <w:marTop w:val="0"/>
                                      <w:marBottom w:val="0"/>
                                      <w:divBdr>
                                        <w:top w:val="none" w:sz="0" w:space="0" w:color="auto"/>
                                        <w:left w:val="none" w:sz="0" w:space="0" w:color="auto"/>
                                        <w:bottom w:val="none" w:sz="0" w:space="0" w:color="auto"/>
                                        <w:right w:val="none" w:sz="0" w:space="0" w:color="auto"/>
                                      </w:divBdr>
                                    </w:div>
                                    <w:div w:id="480117656">
                                      <w:marLeft w:val="0"/>
                                      <w:marRight w:val="0"/>
                                      <w:marTop w:val="0"/>
                                      <w:marBottom w:val="0"/>
                                      <w:divBdr>
                                        <w:top w:val="none" w:sz="0" w:space="0" w:color="auto"/>
                                        <w:left w:val="none" w:sz="0" w:space="0" w:color="auto"/>
                                        <w:bottom w:val="none" w:sz="0" w:space="0" w:color="auto"/>
                                        <w:right w:val="none" w:sz="0" w:space="0" w:color="auto"/>
                                      </w:divBdr>
                                    </w:div>
                                    <w:div w:id="1108114228">
                                      <w:marLeft w:val="0"/>
                                      <w:marRight w:val="0"/>
                                      <w:marTop w:val="0"/>
                                      <w:marBottom w:val="0"/>
                                      <w:divBdr>
                                        <w:top w:val="none" w:sz="0" w:space="0" w:color="auto"/>
                                        <w:left w:val="none" w:sz="0" w:space="0" w:color="auto"/>
                                        <w:bottom w:val="none" w:sz="0" w:space="0" w:color="auto"/>
                                        <w:right w:val="none" w:sz="0" w:space="0" w:color="auto"/>
                                      </w:divBdr>
                                      <w:divsChild>
                                        <w:div w:id="1673726478">
                                          <w:marLeft w:val="0"/>
                                          <w:marRight w:val="0"/>
                                          <w:marTop w:val="0"/>
                                          <w:marBottom w:val="0"/>
                                          <w:divBdr>
                                            <w:top w:val="none" w:sz="0" w:space="0" w:color="auto"/>
                                            <w:left w:val="none" w:sz="0" w:space="0" w:color="auto"/>
                                            <w:bottom w:val="none" w:sz="0" w:space="0" w:color="auto"/>
                                            <w:right w:val="none" w:sz="0" w:space="0" w:color="auto"/>
                                          </w:divBdr>
                                        </w:div>
                                      </w:divsChild>
                                    </w:div>
                                    <w:div w:id="590311256">
                                      <w:marLeft w:val="0"/>
                                      <w:marRight w:val="0"/>
                                      <w:marTop w:val="0"/>
                                      <w:marBottom w:val="0"/>
                                      <w:divBdr>
                                        <w:top w:val="none" w:sz="0" w:space="0" w:color="auto"/>
                                        <w:left w:val="none" w:sz="0" w:space="0" w:color="auto"/>
                                        <w:bottom w:val="none" w:sz="0" w:space="0" w:color="auto"/>
                                        <w:right w:val="none" w:sz="0" w:space="0" w:color="auto"/>
                                      </w:divBdr>
                                    </w:div>
                                    <w:div w:id="947128878">
                                      <w:marLeft w:val="0"/>
                                      <w:marRight w:val="0"/>
                                      <w:marTop w:val="0"/>
                                      <w:marBottom w:val="0"/>
                                      <w:divBdr>
                                        <w:top w:val="none" w:sz="0" w:space="0" w:color="auto"/>
                                        <w:left w:val="none" w:sz="0" w:space="0" w:color="auto"/>
                                        <w:bottom w:val="none" w:sz="0" w:space="0" w:color="auto"/>
                                        <w:right w:val="none" w:sz="0" w:space="0" w:color="auto"/>
                                      </w:divBdr>
                                    </w:div>
                                    <w:div w:id="1516186553">
                                      <w:marLeft w:val="0"/>
                                      <w:marRight w:val="0"/>
                                      <w:marTop w:val="0"/>
                                      <w:marBottom w:val="0"/>
                                      <w:divBdr>
                                        <w:top w:val="none" w:sz="0" w:space="0" w:color="auto"/>
                                        <w:left w:val="none" w:sz="0" w:space="0" w:color="auto"/>
                                        <w:bottom w:val="none" w:sz="0" w:space="0" w:color="auto"/>
                                        <w:right w:val="none" w:sz="0" w:space="0" w:color="auto"/>
                                      </w:divBdr>
                                      <w:divsChild>
                                        <w:div w:id="594442895">
                                          <w:marLeft w:val="0"/>
                                          <w:marRight w:val="0"/>
                                          <w:marTop w:val="0"/>
                                          <w:marBottom w:val="0"/>
                                          <w:divBdr>
                                            <w:top w:val="none" w:sz="0" w:space="0" w:color="auto"/>
                                            <w:left w:val="none" w:sz="0" w:space="0" w:color="auto"/>
                                            <w:bottom w:val="none" w:sz="0" w:space="0" w:color="auto"/>
                                            <w:right w:val="none" w:sz="0" w:space="0" w:color="auto"/>
                                          </w:divBdr>
                                        </w:div>
                                      </w:divsChild>
                                    </w:div>
                                    <w:div w:id="1285382501">
                                      <w:marLeft w:val="0"/>
                                      <w:marRight w:val="0"/>
                                      <w:marTop w:val="0"/>
                                      <w:marBottom w:val="0"/>
                                      <w:divBdr>
                                        <w:top w:val="none" w:sz="0" w:space="0" w:color="auto"/>
                                        <w:left w:val="none" w:sz="0" w:space="0" w:color="auto"/>
                                        <w:bottom w:val="none" w:sz="0" w:space="0" w:color="auto"/>
                                        <w:right w:val="none" w:sz="0" w:space="0" w:color="auto"/>
                                      </w:divBdr>
                                      <w:divsChild>
                                        <w:div w:id="1238125432">
                                          <w:marLeft w:val="0"/>
                                          <w:marRight w:val="0"/>
                                          <w:marTop w:val="0"/>
                                          <w:marBottom w:val="0"/>
                                          <w:divBdr>
                                            <w:top w:val="none" w:sz="0" w:space="0" w:color="auto"/>
                                            <w:left w:val="none" w:sz="0" w:space="0" w:color="auto"/>
                                            <w:bottom w:val="none" w:sz="0" w:space="0" w:color="auto"/>
                                            <w:right w:val="none" w:sz="0" w:space="0" w:color="auto"/>
                                          </w:divBdr>
                                          <w:divsChild>
                                            <w:div w:id="2751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72246">
                  <w:marLeft w:val="0"/>
                  <w:marRight w:val="0"/>
                  <w:marTop w:val="0"/>
                  <w:marBottom w:val="0"/>
                  <w:divBdr>
                    <w:top w:val="none" w:sz="0" w:space="0" w:color="auto"/>
                    <w:left w:val="none" w:sz="0" w:space="0" w:color="auto"/>
                    <w:bottom w:val="none" w:sz="0" w:space="0" w:color="auto"/>
                    <w:right w:val="none" w:sz="0" w:space="0" w:color="auto"/>
                  </w:divBdr>
                  <w:divsChild>
                    <w:div w:id="993602081">
                      <w:marLeft w:val="0"/>
                      <w:marRight w:val="0"/>
                      <w:marTop w:val="0"/>
                      <w:marBottom w:val="0"/>
                      <w:divBdr>
                        <w:top w:val="none" w:sz="0" w:space="0" w:color="auto"/>
                        <w:left w:val="none" w:sz="0" w:space="0" w:color="auto"/>
                        <w:bottom w:val="none" w:sz="0" w:space="0" w:color="auto"/>
                        <w:right w:val="none" w:sz="0" w:space="0" w:color="auto"/>
                      </w:divBdr>
                      <w:divsChild>
                        <w:div w:id="341081488">
                          <w:marLeft w:val="0"/>
                          <w:marRight w:val="0"/>
                          <w:marTop w:val="0"/>
                          <w:marBottom w:val="0"/>
                          <w:divBdr>
                            <w:top w:val="none" w:sz="0" w:space="0" w:color="auto"/>
                            <w:left w:val="none" w:sz="0" w:space="0" w:color="auto"/>
                            <w:bottom w:val="none" w:sz="0" w:space="0" w:color="auto"/>
                            <w:right w:val="none" w:sz="0" w:space="0" w:color="auto"/>
                          </w:divBdr>
                          <w:divsChild>
                            <w:div w:id="232785247">
                              <w:marLeft w:val="0"/>
                              <w:marRight w:val="0"/>
                              <w:marTop w:val="0"/>
                              <w:marBottom w:val="0"/>
                              <w:divBdr>
                                <w:top w:val="none" w:sz="0" w:space="0" w:color="auto"/>
                                <w:left w:val="none" w:sz="0" w:space="0" w:color="auto"/>
                                <w:bottom w:val="none" w:sz="0" w:space="0" w:color="auto"/>
                                <w:right w:val="none" w:sz="0" w:space="0" w:color="auto"/>
                              </w:divBdr>
                              <w:divsChild>
                                <w:div w:id="1177428217">
                                  <w:marLeft w:val="0"/>
                                  <w:marRight w:val="0"/>
                                  <w:marTop w:val="0"/>
                                  <w:marBottom w:val="0"/>
                                  <w:divBdr>
                                    <w:top w:val="none" w:sz="0" w:space="0" w:color="auto"/>
                                    <w:left w:val="none" w:sz="0" w:space="0" w:color="auto"/>
                                    <w:bottom w:val="none" w:sz="0" w:space="0" w:color="auto"/>
                                    <w:right w:val="none" w:sz="0" w:space="0" w:color="auto"/>
                                  </w:divBdr>
                                  <w:divsChild>
                                    <w:div w:id="903560972">
                                      <w:marLeft w:val="0"/>
                                      <w:marRight w:val="0"/>
                                      <w:marTop w:val="0"/>
                                      <w:marBottom w:val="0"/>
                                      <w:divBdr>
                                        <w:top w:val="none" w:sz="0" w:space="0" w:color="auto"/>
                                        <w:left w:val="none" w:sz="0" w:space="0" w:color="auto"/>
                                        <w:bottom w:val="none" w:sz="0" w:space="0" w:color="auto"/>
                                        <w:right w:val="none" w:sz="0" w:space="0" w:color="auto"/>
                                      </w:divBdr>
                                      <w:divsChild>
                                        <w:div w:id="934362955">
                                          <w:marLeft w:val="0"/>
                                          <w:marRight w:val="0"/>
                                          <w:marTop w:val="0"/>
                                          <w:marBottom w:val="0"/>
                                          <w:divBdr>
                                            <w:top w:val="none" w:sz="0" w:space="0" w:color="auto"/>
                                            <w:left w:val="none" w:sz="0" w:space="0" w:color="auto"/>
                                            <w:bottom w:val="none" w:sz="0" w:space="0" w:color="auto"/>
                                            <w:right w:val="none" w:sz="0" w:space="0" w:color="auto"/>
                                          </w:divBdr>
                                          <w:divsChild>
                                            <w:div w:id="1247154157">
                                              <w:marLeft w:val="0"/>
                                              <w:marRight w:val="0"/>
                                              <w:marTop w:val="0"/>
                                              <w:marBottom w:val="0"/>
                                              <w:divBdr>
                                                <w:top w:val="none" w:sz="0" w:space="0" w:color="auto"/>
                                                <w:left w:val="none" w:sz="0" w:space="0" w:color="auto"/>
                                                <w:bottom w:val="none" w:sz="0" w:space="0" w:color="auto"/>
                                                <w:right w:val="none" w:sz="0" w:space="0" w:color="auto"/>
                                              </w:divBdr>
                                            </w:div>
                                            <w:div w:id="231164102">
                                              <w:marLeft w:val="0"/>
                                              <w:marRight w:val="0"/>
                                              <w:marTop w:val="0"/>
                                              <w:marBottom w:val="0"/>
                                              <w:divBdr>
                                                <w:top w:val="none" w:sz="0" w:space="0" w:color="auto"/>
                                                <w:left w:val="none" w:sz="0" w:space="0" w:color="auto"/>
                                                <w:bottom w:val="none" w:sz="0" w:space="0" w:color="auto"/>
                                                <w:right w:val="none" w:sz="0" w:space="0" w:color="auto"/>
                                              </w:divBdr>
                                            </w:div>
                                            <w:div w:id="5716261">
                                              <w:marLeft w:val="0"/>
                                              <w:marRight w:val="0"/>
                                              <w:marTop w:val="0"/>
                                              <w:marBottom w:val="0"/>
                                              <w:divBdr>
                                                <w:top w:val="none" w:sz="0" w:space="0" w:color="auto"/>
                                                <w:left w:val="none" w:sz="0" w:space="0" w:color="auto"/>
                                                <w:bottom w:val="none" w:sz="0" w:space="0" w:color="auto"/>
                                                <w:right w:val="none" w:sz="0" w:space="0" w:color="auto"/>
                                              </w:divBdr>
                                            </w:div>
                                            <w:div w:id="1608583553">
                                              <w:marLeft w:val="0"/>
                                              <w:marRight w:val="0"/>
                                              <w:marTop w:val="0"/>
                                              <w:marBottom w:val="0"/>
                                              <w:divBdr>
                                                <w:top w:val="none" w:sz="0" w:space="0" w:color="auto"/>
                                                <w:left w:val="none" w:sz="0" w:space="0" w:color="auto"/>
                                                <w:bottom w:val="none" w:sz="0" w:space="0" w:color="auto"/>
                                                <w:right w:val="none" w:sz="0" w:space="0" w:color="auto"/>
                                              </w:divBdr>
                                              <w:divsChild>
                                                <w:div w:id="1610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rowesolicitor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Clarke Rowe Solicitors</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Rowe Solicitors</dc:creator>
  <cp:lastModifiedBy>Clarke Rowe Solicitors</cp:lastModifiedBy>
  <cp:revision>1</cp:revision>
  <dcterms:created xsi:type="dcterms:W3CDTF">2017-04-19T09:46:00Z</dcterms:created>
  <dcterms:modified xsi:type="dcterms:W3CDTF">2017-04-19T10:00:00Z</dcterms:modified>
</cp:coreProperties>
</file>